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6422" w:rsidRDefault="00DB6422" w:rsidP="00DB6422">
      <w:pPr>
        <w:jc w:val="center"/>
        <w:rPr>
          <w:b/>
          <w:sz w:val="28"/>
          <w:szCs w:val="28"/>
        </w:rPr>
      </w:pPr>
      <w:r>
        <w:rPr>
          <w:b/>
          <w:sz w:val="28"/>
          <w:szCs w:val="28"/>
        </w:rPr>
        <w:t>СОВЕТ ДЕПУТАТОВ</w:t>
      </w:r>
    </w:p>
    <w:p w:rsidR="00DB6422" w:rsidRDefault="00DB6422" w:rsidP="00DB6422">
      <w:pPr>
        <w:jc w:val="center"/>
        <w:rPr>
          <w:b/>
          <w:sz w:val="28"/>
          <w:szCs w:val="28"/>
        </w:rPr>
      </w:pPr>
      <w:r>
        <w:rPr>
          <w:b/>
          <w:sz w:val="32"/>
          <w:szCs w:val="32"/>
        </w:rPr>
        <w:t xml:space="preserve">  </w:t>
      </w:r>
      <w:r>
        <w:rPr>
          <w:b/>
          <w:sz w:val="28"/>
          <w:szCs w:val="28"/>
        </w:rPr>
        <w:t>КАМСКОГО СЕЛЬСОВЕТА</w:t>
      </w:r>
    </w:p>
    <w:p w:rsidR="00DB6422" w:rsidRDefault="00DB6422" w:rsidP="00DB6422">
      <w:pPr>
        <w:tabs>
          <w:tab w:val="center" w:pos="4677"/>
          <w:tab w:val="left" w:pos="7485"/>
        </w:tabs>
        <w:rPr>
          <w:b/>
          <w:sz w:val="28"/>
          <w:szCs w:val="28"/>
        </w:rPr>
      </w:pPr>
      <w:r>
        <w:rPr>
          <w:b/>
          <w:sz w:val="28"/>
          <w:szCs w:val="28"/>
        </w:rPr>
        <w:tab/>
        <w:t>КУЙБЫШЕВСКОГО РАЙОНА</w:t>
      </w:r>
      <w:r>
        <w:rPr>
          <w:b/>
          <w:sz w:val="28"/>
          <w:szCs w:val="28"/>
        </w:rPr>
        <w:tab/>
      </w:r>
    </w:p>
    <w:p w:rsidR="00DB6422" w:rsidRDefault="00DB6422" w:rsidP="00DB6422">
      <w:pPr>
        <w:jc w:val="center"/>
        <w:rPr>
          <w:b/>
          <w:sz w:val="28"/>
          <w:szCs w:val="28"/>
        </w:rPr>
      </w:pPr>
      <w:r>
        <w:rPr>
          <w:b/>
          <w:sz w:val="28"/>
          <w:szCs w:val="28"/>
        </w:rPr>
        <w:t>НОВОСИБИРСКОЙ ОБЛАСТИ</w:t>
      </w:r>
    </w:p>
    <w:p w:rsidR="00DB6422" w:rsidRDefault="00DB6422" w:rsidP="00DB6422">
      <w:pPr>
        <w:jc w:val="center"/>
        <w:rPr>
          <w:b/>
        </w:rPr>
      </w:pPr>
    </w:p>
    <w:p w:rsidR="00DB6422" w:rsidRDefault="00DB6422" w:rsidP="00DB6422">
      <w:pPr>
        <w:jc w:val="center"/>
        <w:rPr>
          <w:b/>
        </w:rPr>
      </w:pPr>
      <w:r>
        <w:rPr>
          <w:b/>
        </w:rPr>
        <w:t xml:space="preserve">Решение № </w:t>
      </w:r>
    </w:p>
    <w:p w:rsidR="00DB6422" w:rsidRDefault="00DB6422" w:rsidP="00DB6422">
      <w:pPr>
        <w:rPr>
          <w:sz w:val="28"/>
          <w:szCs w:val="28"/>
        </w:rPr>
      </w:pPr>
      <w:r>
        <w:rPr>
          <w:sz w:val="28"/>
          <w:szCs w:val="28"/>
        </w:rPr>
        <w:t>.1</w:t>
      </w:r>
      <w:r w:rsidR="00095459">
        <w:rPr>
          <w:sz w:val="28"/>
          <w:szCs w:val="28"/>
        </w:rPr>
        <w:t>1</w:t>
      </w:r>
      <w:r>
        <w:rPr>
          <w:sz w:val="28"/>
          <w:szCs w:val="28"/>
        </w:rPr>
        <w:t>.201</w:t>
      </w:r>
      <w:r w:rsidR="00E9441B">
        <w:rPr>
          <w:sz w:val="28"/>
          <w:szCs w:val="28"/>
        </w:rPr>
        <w:t>6</w:t>
      </w:r>
      <w:r>
        <w:rPr>
          <w:sz w:val="28"/>
          <w:szCs w:val="28"/>
        </w:rPr>
        <w:t>года.                                                                                     с</w:t>
      </w:r>
      <w:proofErr w:type="gramStart"/>
      <w:r>
        <w:rPr>
          <w:sz w:val="28"/>
          <w:szCs w:val="28"/>
        </w:rPr>
        <w:t>.К</w:t>
      </w:r>
      <w:proofErr w:type="gramEnd"/>
      <w:r>
        <w:rPr>
          <w:sz w:val="28"/>
          <w:szCs w:val="28"/>
        </w:rPr>
        <w:t>ама</w:t>
      </w:r>
    </w:p>
    <w:p w:rsidR="00DB6422" w:rsidRDefault="00DB6422" w:rsidP="00DB6422">
      <w:pPr>
        <w:rPr>
          <w:sz w:val="28"/>
          <w:szCs w:val="28"/>
        </w:rPr>
      </w:pPr>
    </w:p>
    <w:p w:rsidR="00DB6422" w:rsidRDefault="00DB6422" w:rsidP="00DB6422">
      <w:pPr>
        <w:ind w:firstLine="540"/>
        <w:jc w:val="center"/>
        <w:rPr>
          <w:b/>
          <w:sz w:val="28"/>
          <w:szCs w:val="28"/>
        </w:rPr>
      </w:pPr>
      <w:r>
        <w:rPr>
          <w:b/>
          <w:sz w:val="28"/>
          <w:szCs w:val="28"/>
        </w:rPr>
        <w:t xml:space="preserve"> Бюджет Камского сельсовета Куйбышевского района</w:t>
      </w:r>
    </w:p>
    <w:p w:rsidR="00DB6422" w:rsidRDefault="00DB6422" w:rsidP="00DB6422">
      <w:pPr>
        <w:ind w:firstLine="540"/>
        <w:rPr>
          <w:b/>
          <w:sz w:val="28"/>
          <w:szCs w:val="28"/>
        </w:rPr>
      </w:pPr>
      <w:r>
        <w:rPr>
          <w:b/>
          <w:sz w:val="28"/>
          <w:szCs w:val="28"/>
        </w:rPr>
        <w:t>Новосибирской области  на 201</w:t>
      </w:r>
      <w:r w:rsidR="00E9441B">
        <w:rPr>
          <w:b/>
          <w:sz w:val="28"/>
          <w:szCs w:val="28"/>
        </w:rPr>
        <w:t>7</w:t>
      </w:r>
      <w:r w:rsidR="00CC1164">
        <w:rPr>
          <w:b/>
          <w:sz w:val="28"/>
          <w:szCs w:val="28"/>
        </w:rPr>
        <w:t xml:space="preserve"> </w:t>
      </w:r>
      <w:r>
        <w:rPr>
          <w:b/>
          <w:sz w:val="28"/>
          <w:szCs w:val="28"/>
        </w:rPr>
        <w:t>год  и плановый период  201</w:t>
      </w:r>
      <w:r w:rsidR="00E9441B">
        <w:rPr>
          <w:b/>
          <w:sz w:val="28"/>
          <w:szCs w:val="28"/>
        </w:rPr>
        <w:t>8</w:t>
      </w:r>
      <w:r w:rsidR="00E64306">
        <w:rPr>
          <w:b/>
          <w:sz w:val="28"/>
          <w:szCs w:val="28"/>
        </w:rPr>
        <w:t xml:space="preserve"> </w:t>
      </w:r>
      <w:r>
        <w:rPr>
          <w:b/>
          <w:sz w:val="28"/>
          <w:szCs w:val="28"/>
        </w:rPr>
        <w:t>-201</w:t>
      </w:r>
      <w:r w:rsidR="00E9441B">
        <w:rPr>
          <w:b/>
          <w:sz w:val="28"/>
          <w:szCs w:val="28"/>
        </w:rPr>
        <w:t>9</w:t>
      </w:r>
      <w:r>
        <w:rPr>
          <w:b/>
          <w:sz w:val="28"/>
          <w:szCs w:val="28"/>
        </w:rPr>
        <w:t>г.г.</w:t>
      </w:r>
    </w:p>
    <w:p w:rsidR="00DB6422" w:rsidRDefault="00DB6422" w:rsidP="00DB6422">
      <w:pPr>
        <w:rPr>
          <w:sz w:val="28"/>
          <w:szCs w:val="28"/>
        </w:rPr>
      </w:pPr>
    </w:p>
    <w:p w:rsidR="00DB6422" w:rsidRDefault="00DB6422" w:rsidP="00DB6422">
      <w:pPr>
        <w:ind w:firstLine="540"/>
        <w:jc w:val="both"/>
        <w:rPr>
          <w:sz w:val="28"/>
          <w:szCs w:val="28"/>
        </w:rPr>
      </w:pPr>
      <w:r>
        <w:rPr>
          <w:sz w:val="28"/>
          <w:szCs w:val="28"/>
        </w:rPr>
        <w:t xml:space="preserve">  В соответствии с Бюджетным Кодексом Российской Федерации, и в соответствии со статьями 5,32,37,38,39 устава Администрации Камского сельсовета, Совет депутатов Камского сельсовета </w:t>
      </w:r>
      <w:r>
        <w:rPr>
          <w:b/>
          <w:sz w:val="28"/>
          <w:szCs w:val="28"/>
        </w:rPr>
        <w:t>РЕШИЛ:</w:t>
      </w:r>
    </w:p>
    <w:p w:rsidR="00DB6422" w:rsidRDefault="00DB6422" w:rsidP="00DB6422">
      <w:pPr>
        <w:rPr>
          <w:b/>
          <w:sz w:val="26"/>
          <w:szCs w:val="26"/>
        </w:rPr>
      </w:pPr>
      <w:r>
        <w:rPr>
          <w:b/>
          <w:sz w:val="28"/>
          <w:szCs w:val="28"/>
        </w:rPr>
        <w:t xml:space="preserve">    </w:t>
      </w:r>
    </w:p>
    <w:p w:rsidR="00DB6422" w:rsidRDefault="00DB6422" w:rsidP="00DB6422">
      <w:pPr>
        <w:rPr>
          <w:sz w:val="28"/>
          <w:szCs w:val="28"/>
        </w:rPr>
      </w:pPr>
      <w:r>
        <w:rPr>
          <w:b/>
          <w:sz w:val="28"/>
          <w:szCs w:val="28"/>
        </w:rPr>
        <w:t>Статья</w:t>
      </w:r>
      <w:r>
        <w:rPr>
          <w:sz w:val="28"/>
          <w:szCs w:val="28"/>
        </w:rPr>
        <w:t xml:space="preserve"> 1.Утвердить основные характеристики бюджета Камского сельсовета на </w:t>
      </w:r>
      <w:r w:rsidRPr="00E64306">
        <w:rPr>
          <w:sz w:val="28"/>
          <w:szCs w:val="28"/>
        </w:rPr>
        <w:t>201</w:t>
      </w:r>
      <w:r w:rsidR="00E9441B">
        <w:rPr>
          <w:sz w:val="28"/>
          <w:szCs w:val="28"/>
        </w:rPr>
        <w:t>7</w:t>
      </w:r>
      <w:r>
        <w:rPr>
          <w:sz w:val="28"/>
          <w:szCs w:val="28"/>
        </w:rPr>
        <w:t xml:space="preserve"> год:</w:t>
      </w:r>
    </w:p>
    <w:p w:rsidR="00DB6422" w:rsidRPr="009B6635" w:rsidRDefault="00DB6422" w:rsidP="00DB6422">
      <w:pPr>
        <w:rPr>
          <w:color w:val="000000"/>
        </w:rPr>
      </w:pPr>
      <w:r>
        <w:rPr>
          <w:sz w:val="28"/>
          <w:szCs w:val="28"/>
        </w:rPr>
        <w:t xml:space="preserve">   - общий объем доходов в </w:t>
      </w:r>
      <w:r w:rsidRPr="00901289">
        <w:rPr>
          <w:sz w:val="28"/>
          <w:szCs w:val="28"/>
        </w:rPr>
        <w:t xml:space="preserve">сумме </w:t>
      </w:r>
      <w:r w:rsidR="009B6635" w:rsidRPr="009B6635">
        <w:rPr>
          <w:color w:val="000000"/>
          <w:sz w:val="28"/>
          <w:szCs w:val="28"/>
        </w:rPr>
        <w:t>10 260 105,00</w:t>
      </w:r>
      <w:r>
        <w:rPr>
          <w:sz w:val="28"/>
          <w:szCs w:val="28"/>
        </w:rPr>
        <w:t xml:space="preserve">руб. в т.ч. безвозмездных </w:t>
      </w:r>
      <w:r w:rsidRPr="0001155D">
        <w:rPr>
          <w:sz w:val="28"/>
          <w:szCs w:val="28"/>
        </w:rPr>
        <w:t xml:space="preserve">поступлений </w:t>
      </w:r>
      <w:r w:rsidR="00E9441B" w:rsidRPr="00E9441B">
        <w:rPr>
          <w:sz w:val="28"/>
          <w:szCs w:val="28"/>
        </w:rPr>
        <w:t>4</w:t>
      </w:r>
      <w:r w:rsidR="00E9441B">
        <w:rPr>
          <w:sz w:val="28"/>
          <w:szCs w:val="28"/>
        </w:rPr>
        <w:t> </w:t>
      </w:r>
      <w:r w:rsidR="00E9441B" w:rsidRPr="00E9441B">
        <w:rPr>
          <w:sz w:val="28"/>
          <w:szCs w:val="28"/>
        </w:rPr>
        <w:t>663</w:t>
      </w:r>
      <w:r w:rsidR="00E9441B">
        <w:rPr>
          <w:sz w:val="28"/>
          <w:szCs w:val="28"/>
        </w:rPr>
        <w:t xml:space="preserve"> 000</w:t>
      </w:r>
      <w:r w:rsidR="006D28A8">
        <w:rPr>
          <w:sz w:val="28"/>
          <w:szCs w:val="28"/>
        </w:rPr>
        <w:t>,00</w:t>
      </w:r>
      <w:r>
        <w:rPr>
          <w:sz w:val="28"/>
          <w:szCs w:val="28"/>
        </w:rPr>
        <w:t xml:space="preserve"> руб</w:t>
      </w:r>
      <w:r w:rsidR="00E64306">
        <w:rPr>
          <w:sz w:val="28"/>
          <w:szCs w:val="28"/>
        </w:rPr>
        <w:t>.</w:t>
      </w:r>
    </w:p>
    <w:p w:rsidR="00DB6422" w:rsidRDefault="00DB6422" w:rsidP="00DB6422">
      <w:pPr>
        <w:rPr>
          <w:sz w:val="28"/>
          <w:szCs w:val="28"/>
        </w:rPr>
      </w:pPr>
      <w:r>
        <w:rPr>
          <w:sz w:val="28"/>
          <w:szCs w:val="28"/>
        </w:rPr>
        <w:t xml:space="preserve">       -субвенция </w:t>
      </w:r>
      <w:r w:rsidR="00E9441B">
        <w:rPr>
          <w:sz w:val="28"/>
          <w:szCs w:val="28"/>
        </w:rPr>
        <w:t xml:space="preserve">80 </w:t>
      </w:r>
      <w:r w:rsidR="00E9441B" w:rsidRPr="00E9441B">
        <w:rPr>
          <w:sz w:val="28"/>
          <w:szCs w:val="28"/>
        </w:rPr>
        <w:t>665</w:t>
      </w:r>
      <w:r>
        <w:rPr>
          <w:sz w:val="28"/>
          <w:szCs w:val="28"/>
        </w:rPr>
        <w:t>,00</w:t>
      </w:r>
      <w:r w:rsidR="00E9441B">
        <w:rPr>
          <w:sz w:val="28"/>
          <w:szCs w:val="28"/>
        </w:rPr>
        <w:t xml:space="preserve"> </w:t>
      </w:r>
      <w:r w:rsidR="00E9441B" w:rsidRPr="00E9441B">
        <w:rPr>
          <w:sz w:val="28"/>
          <w:szCs w:val="28"/>
        </w:rPr>
        <w:t>руб.</w:t>
      </w:r>
    </w:p>
    <w:p w:rsidR="00E9441B" w:rsidRDefault="00E9441B" w:rsidP="00DB6422">
      <w:pPr>
        <w:rPr>
          <w:sz w:val="28"/>
          <w:szCs w:val="28"/>
        </w:rPr>
      </w:pPr>
      <w:r>
        <w:rPr>
          <w:sz w:val="28"/>
          <w:szCs w:val="28"/>
        </w:rPr>
        <w:t xml:space="preserve">      -субсидия 4 234 </w:t>
      </w:r>
      <w:r w:rsidRPr="00E9441B">
        <w:rPr>
          <w:sz w:val="28"/>
          <w:szCs w:val="28"/>
        </w:rPr>
        <w:t>540</w:t>
      </w:r>
      <w:r>
        <w:rPr>
          <w:sz w:val="28"/>
          <w:szCs w:val="28"/>
        </w:rPr>
        <w:t xml:space="preserve">,00  </w:t>
      </w:r>
      <w:r w:rsidRPr="00E9441B">
        <w:rPr>
          <w:sz w:val="28"/>
          <w:szCs w:val="28"/>
        </w:rPr>
        <w:t>руб.</w:t>
      </w:r>
    </w:p>
    <w:p w:rsidR="00E9441B" w:rsidRDefault="00DB6422" w:rsidP="00DB6422">
      <w:pPr>
        <w:rPr>
          <w:sz w:val="28"/>
          <w:szCs w:val="28"/>
        </w:rPr>
      </w:pPr>
      <w:r>
        <w:rPr>
          <w:sz w:val="28"/>
          <w:szCs w:val="28"/>
        </w:rPr>
        <w:t xml:space="preserve">- общий объем расходов в сумме  </w:t>
      </w:r>
      <w:r w:rsidR="009B6635" w:rsidRPr="009B6635">
        <w:rPr>
          <w:color w:val="000000"/>
          <w:sz w:val="28"/>
          <w:szCs w:val="28"/>
        </w:rPr>
        <w:t>10 260 105,00</w:t>
      </w:r>
      <w:r w:rsidR="00E9441B">
        <w:rPr>
          <w:sz w:val="28"/>
          <w:szCs w:val="28"/>
        </w:rPr>
        <w:t>руб.</w:t>
      </w:r>
    </w:p>
    <w:p w:rsidR="00DB6422" w:rsidRDefault="00DB6422" w:rsidP="00DB6422">
      <w:pPr>
        <w:rPr>
          <w:sz w:val="28"/>
          <w:szCs w:val="28"/>
        </w:rPr>
      </w:pPr>
      <w:r>
        <w:rPr>
          <w:sz w:val="28"/>
          <w:szCs w:val="28"/>
        </w:rPr>
        <w:t xml:space="preserve">   - дефицит 0,0 руб.</w:t>
      </w:r>
    </w:p>
    <w:p w:rsidR="00DB6422" w:rsidRDefault="00DB6422" w:rsidP="00DB6422">
      <w:pPr>
        <w:rPr>
          <w:sz w:val="28"/>
          <w:szCs w:val="28"/>
        </w:rPr>
      </w:pPr>
    </w:p>
    <w:p w:rsidR="00DB6422" w:rsidRDefault="00DB6422" w:rsidP="00DB6422">
      <w:pPr>
        <w:rPr>
          <w:sz w:val="28"/>
          <w:szCs w:val="28"/>
        </w:rPr>
      </w:pPr>
      <w:r>
        <w:rPr>
          <w:sz w:val="28"/>
          <w:szCs w:val="28"/>
        </w:rPr>
        <w:t xml:space="preserve">Утвердить основные характеристики бюджета Камского сельсовета на          </w:t>
      </w:r>
      <w:r w:rsidRPr="00C81577">
        <w:rPr>
          <w:sz w:val="28"/>
          <w:szCs w:val="28"/>
        </w:rPr>
        <w:t>201</w:t>
      </w:r>
      <w:r w:rsidR="00E9441B">
        <w:rPr>
          <w:sz w:val="28"/>
          <w:szCs w:val="28"/>
        </w:rPr>
        <w:t>8</w:t>
      </w:r>
      <w:r w:rsidRPr="00C81577">
        <w:rPr>
          <w:sz w:val="28"/>
          <w:szCs w:val="28"/>
        </w:rPr>
        <w:t xml:space="preserve"> год</w:t>
      </w:r>
      <w:r>
        <w:rPr>
          <w:sz w:val="28"/>
          <w:szCs w:val="28"/>
        </w:rPr>
        <w:t>:</w:t>
      </w:r>
    </w:p>
    <w:p w:rsidR="00DB6422" w:rsidRDefault="00DB6422" w:rsidP="00DB6422">
      <w:pPr>
        <w:rPr>
          <w:sz w:val="28"/>
          <w:szCs w:val="28"/>
        </w:rPr>
      </w:pPr>
      <w:r>
        <w:rPr>
          <w:sz w:val="28"/>
          <w:szCs w:val="28"/>
        </w:rPr>
        <w:t xml:space="preserve">   - общий объем доходов в сумме </w:t>
      </w:r>
      <w:r w:rsidR="00E9441B">
        <w:rPr>
          <w:sz w:val="28"/>
          <w:szCs w:val="28"/>
        </w:rPr>
        <w:t>3 387 </w:t>
      </w:r>
      <w:r w:rsidR="00E9441B" w:rsidRPr="00E9441B">
        <w:rPr>
          <w:sz w:val="28"/>
          <w:szCs w:val="28"/>
        </w:rPr>
        <w:t>065</w:t>
      </w:r>
      <w:r w:rsidR="00E9441B">
        <w:rPr>
          <w:sz w:val="28"/>
          <w:szCs w:val="28"/>
        </w:rPr>
        <w:t>,00</w:t>
      </w:r>
      <w:r>
        <w:rPr>
          <w:sz w:val="28"/>
          <w:szCs w:val="28"/>
        </w:rPr>
        <w:t xml:space="preserve">руб. в т.ч. безвозмездных поступлений </w:t>
      </w:r>
      <w:r w:rsidR="00E9441B">
        <w:rPr>
          <w:sz w:val="28"/>
          <w:szCs w:val="28"/>
        </w:rPr>
        <w:t xml:space="preserve">2 256 </w:t>
      </w:r>
      <w:r w:rsidR="00E9441B" w:rsidRPr="00E9441B">
        <w:rPr>
          <w:sz w:val="28"/>
          <w:szCs w:val="28"/>
        </w:rPr>
        <w:t>50</w:t>
      </w:r>
      <w:r w:rsidR="00E9441B">
        <w:rPr>
          <w:sz w:val="28"/>
          <w:szCs w:val="28"/>
        </w:rPr>
        <w:t>0</w:t>
      </w:r>
      <w:r w:rsidR="006D28A8">
        <w:rPr>
          <w:sz w:val="28"/>
          <w:szCs w:val="28"/>
        </w:rPr>
        <w:t>,00</w:t>
      </w:r>
      <w:r>
        <w:rPr>
          <w:sz w:val="28"/>
          <w:szCs w:val="28"/>
        </w:rPr>
        <w:t xml:space="preserve"> руб.</w:t>
      </w:r>
    </w:p>
    <w:p w:rsidR="00E9441B" w:rsidRDefault="00E9441B" w:rsidP="00DB6422">
      <w:pPr>
        <w:rPr>
          <w:sz w:val="28"/>
          <w:szCs w:val="28"/>
        </w:rPr>
      </w:pPr>
      <w:r>
        <w:rPr>
          <w:sz w:val="28"/>
          <w:szCs w:val="28"/>
        </w:rPr>
        <w:t xml:space="preserve">  </w:t>
      </w:r>
      <w:r w:rsidRPr="00E9441B">
        <w:rPr>
          <w:sz w:val="28"/>
          <w:szCs w:val="28"/>
        </w:rPr>
        <w:t>-субвенция 80 665,00 руб.</w:t>
      </w:r>
    </w:p>
    <w:p w:rsidR="00DB6422" w:rsidRDefault="00DB6422" w:rsidP="00DB6422">
      <w:pPr>
        <w:rPr>
          <w:sz w:val="28"/>
          <w:szCs w:val="28"/>
        </w:rPr>
      </w:pPr>
      <w:r>
        <w:rPr>
          <w:sz w:val="28"/>
          <w:szCs w:val="28"/>
        </w:rPr>
        <w:t xml:space="preserve">- общий объем расходов в сумме </w:t>
      </w:r>
      <w:r w:rsidR="00E9441B" w:rsidRPr="00E9441B">
        <w:rPr>
          <w:sz w:val="28"/>
          <w:szCs w:val="28"/>
        </w:rPr>
        <w:t>3 387 065,00руб</w:t>
      </w:r>
      <w:r>
        <w:rPr>
          <w:sz w:val="28"/>
          <w:szCs w:val="28"/>
        </w:rPr>
        <w:t xml:space="preserve">, в </w:t>
      </w:r>
      <w:proofErr w:type="spellStart"/>
      <w:r>
        <w:rPr>
          <w:sz w:val="28"/>
          <w:szCs w:val="28"/>
        </w:rPr>
        <w:t>т.ч</w:t>
      </w:r>
      <w:proofErr w:type="spellEnd"/>
      <w:r>
        <w:rPr>
          <w:sz w:val="28"/>
          <w:szCs w:val="28"/>
        </w:rPr>
        <w:t xml:space="preserve">. условно утверждаемые расходы в объеме – </w:t>
      </w:r>
      <w:r w:rsidR="00E9441B">
        <w:rPr>
          <w:sz w:val="28"/>
          <w:szCs w:val="28"/>
        </w:rPr>
        <w:t>84 676,</w:t>
      </w:r>
      <w:r w:rsidR="00690E30" w:rsidRPr="00690E30">
        <w:rPr>
          <w:sz w:val="28"/>
          <w:szCs w:val="28"/>
        </w:rPr>
        <w:t>00</w:t>
      </w:r>
      <w:r>
        <w:rPr>
          <w:sz w:val="28"/>
          <w:szCs w:val="28"/>
        </w:rPr>
        <w:t xml:space="preserve"> руб., что составляет  2,5% от общего объема расходов.</w:t>
      </w:r>
    </w:p>
    <w:p w:rsidR="00DB6422" w:rsidRDefault="00DB6422" w:rsidP="00DB6422">
      <w:pPr>
        <w:rPr>
          <w:sz w:val="28"/>
          <w:szCs w:val="28"/>
        </w:rPr>
      </w:pPr>
      <w:r>
        <w:rPr>
          <w:sz w:val="28"/>
          <w:szCs w:val="28"/>
        </w:rPr>
        <w:t xml:space="preserve">   - дефицит 0,0 тыс</w:t>
      </w:r>
      <w:proofErr w:type="gramStart"/>
      <w:r>
        <w:rPr>
          <w:sz w:val="28"/>
          <w:szCs w:val="28"/>
        </w:rPr>
        <w:t>.р</w:t>
      </w:r>
      <w:proofErr w:type="gramEnd"/>
      <w:r>
        <w:rPr>
          <w:sz w:val="28"/>
          <w:szCs w:val="28"/>
        </w:rPr>
        <w:t>уб.</w:t>
      </w:r>
    </w:p>
    <w:p w:rsidR="00DB6422" w:rsidRDefault="00DB6422" w:rsidP="00DB6422">
      <w:pPr>
        <w:rPr>
          <w:sz w:val="28"/>
          <w:szCs w:val="28"/>
        </w:rPr>
      </w:pPr>
    </w:p>
    <w:p w:rsidR="00DB6422" w:rsidRDefault="00DB6422" w:rsidP="00DB6422">
      <w:pPr>
        <w:rPr>
          <w:sz w:val="28"/>
          <w:szCs w:val="28"/>
        </w:rPr>
      </w:pPr>
      <w:r>
        <w:rPr>
          <w:sz w:val="28"/>
          <w:szCs w:val="28"/>
        </w:rPr>
        <w:t xml:space="preserve">Утвердить основные характеристики бюджета Камского сельсовета на         </w:t>
      </w:r>
      <w:r w:rsidRPr="00B1342D">
        <w:rPr>
          <w:sz w:val="28"/>
          <w:szCs w:val="28"/>
        </w:rPr>
        <w:t>201</w:t>
      </w:r>
      <w:r w:rsidR="00E9441B">
        <w:rPr>
          <w:sz w:val="28"/>
          <w:szCs w:val="28"/>
        </w:rPr>
        <w:t>9</w:t>
      </w:r>
      <w:r>
        <w:rPr>
          <w:sz w:val="28"/>
          <w:szCs w:val="28"/>
        </w:rPr>
        <w:t xml:space="preserve"> год:</w:t>
      </w:r>
    </w:p>
    <w:p w:rsidR="00DB6422" w:rsidRDefault="00DB6422" w:rsidP="00DB6422">
      <w:pPr>
        <w:rPr>
          <w:sz w:val="28"/>
          <w:szCs w:val="28"/>
        </w:rPr>
      </w:pPr>
      <w:r>
        <w:rPr>
          <w:sz w:val="28"/>
          <w:szCs w:val="28"/>
        </w:rPr>
        <w:t xml:space="preserve">   - общий объем доходов в сумме </w:t>
      </w:r>
      <w:r w:rsidR="00E9441B">
        <w:rPr>
          <w:sz w:val="28"/>
          <w:szCs w:val="28"/>
        </w:rPr>
        <w:t>3 476 </w:t>
      </w:r>
      <w:r w:rsidR="00E9441B" w:rsidRPr="00E9441B">
        <w:rPr>
          <w:sz w:val="28"/>
          <w:szCs w:val="28"/>
        </w:rPr>
        <w:t>065</w:t>
      </w:r>
      <w:r w:rsidR="00E9441B">
        <w:rPr>
          <w:sz w:val="28"/>
          <w:szCs w:val="28"/>
        </w:rPr>
        <w:t>,00</w:t>
      </w:r>
      <w:r w:rsidR="00E9441B" w:rsidRPr="00E9441B">
        <w:rPr>
          <w:sz w:val="28"/>
          <w:szCs w:val="28"/>
        </w:rPr>
        <w:t xml:space="preserve"> </w:t>
      </w:r>
      <w:r>
        <w:rPr>
          <w:sz w:val="28"/>
          <w:szCs w:val="28"/>
        </w:rPr>
        <w:t>руб. в т.ч. безвозмездных поступлений</w:t>
      </w:r>
      <w:r w:rsidR="00B1342D">
        <w:rPr>
          <w:sz w:val="28"/>
          <w:szCs w:val="28"/>
        </w:rPr>
        <w:t xml:space="preserve"> </w:t>
      </w:r>
      <w:r>
        <w:rPr>
          <w:sz w:val="28"/>
          <w:szCs w:val="28"/>
        </w:rPr>
        <w:t xml:space="preserve"> </w:t>
      </w:r>
      <w:r w:rsidR="00E9441B">
        <w:rPr>
          <w:sz w:val="28"/>
          <w:szCs w:val="28"/>
        </w:rPr>
        <w:t>2 365 </w:t>
      </w:r>
      <w:r w:rsidR="00E9441B" w:rsidRPr="00E9441B">
        <w:rPr>
          <w:sz w:val="28"/>
          <w:szCs w:val="28"/>
        </w:rPr>
        <w:t>10</w:t>
      </w:r>
      <w:r w:rsidR="00E9441B">
        <w:rPr>
          <w:sz w:val="28"/>
          <w:szCs w:val="28"/>
        </w:rPr>
        <w:t>0,00</w:t>
      </w:r>
      <w:r w:rsidR="00E9441B" w:rsidRPr="00E9441B">
        <w:rPr>
          <w:sz w:val="28"/>
          <w:szCs w:val="28"/>
        </w:rPr>
        <w:t xml:space="preserve"> </w:t>
      </w:r>
      <w:r>
        <w:rPr>
          <w:sz w:val="28"/>
          <w:szCs w:val="28"/>
        </w:rPr>
        <w:t>руб.</w:t>
      </w:r>
    </w:p>
    <w:p w:rsidR="009E114A" w:rsidRDefault="00DB6422" w:rsidP="00DB6422">
      <w:pPr>
        <w:rPr>
          <w:sz w:val="28"/>
          <w:szCs w:val="28"/>
        </w:rPr>
      </w:pPr>
      <w:r>
        <w:rPr>
          <w:sz w:val="28"/>
          <w:szCs w:val="28"/>
        </w:rPr>
        <w:t xml:space="preserve">  </w:t>
      </w:r>
      <w:r w:rsidR="009E114A" w:rsidRPr="009E114A">
        <w:rPr>
          <w:sz w:val="28"/>
          <w:szCs w:val="28"/>
        </w:rPr>
        <w:t xml:space="preserve">  -субвенция 80 665,00 руб.</w:t>
      </w:r>
    </w:p>
    <w:p w:rsidR="00DB6422" w:rsidRPr="00690E30" w:rsidRDefault="00DB6422" w:rsidP="00DB6422">
      <w:pPr>
        <w:rPr>
          <w:sz w:val="28"/>
          <w:szCs w:val="28"/>
        </w:rPr>
      </w:pPr>
      <w:r>
        <w:rPr>
          <w:sz w:val="28"/>
          <w:szCs w:val="28"/>
        </w:rPr>
        <w:t xml:space="preserve"> - общий объем расходов в сумме </w:t>
      </w:r>
      <w:r w:rsidR="00E9441B" w:rsidRPr="00E9441B">
        <w:rPr>
          <w:sz w:val="28"/>
          <w:szCs w:val="28"/>
        </w:rPr>
        <w:t xml:space="preserve">3 476 065,00 </w:t>
      </w:r>
      <w:r>
        <w:rPr>
          <w:sz w:val="28"/>
          <w:szCs w:val="28"/>
        </w:rPr>
        <w:t xml:space="preserve">руб. в т.ч. условно утверждаемые расходы в объеме – </w:t>
      </w:r>
      <w:r w:rsidR="00E9441B">
        <w:rPr>
          <w:sz w:val="28"/>
          <w:szCs w:val="28"/>
        </w:rPr>
        <w:t>173 803,</w:t>
      </w:r>
      <w:r w:rsidR="00690E30" w:rsidRPr="00690E30">
        <w:rPr>
          <w:sz w:val="28"/>
          <w:szCs w:val="28"/>
        </w:rPr>
        <w:t>00</w:t>
      </w:r>
      <w:r>
        <w:rPr>
          <w:sz w:val="28"/>
          <w:szCs w:val="28"/>
        </w:rPr>
        <w:t xml:space="preserve">  руб.</w:t>
      </w:r>
      <w:proofErr w:type="gramStart"/>
      <w:r>
        <w:rPr>
          <w:sz w:val="28"/>
          <w:szCs w:val="28"/>
        </w:rPr>
        <w:t xml:space="preserve"> ,</w:t>
      </w:r>
      <w:proofErr w:type="gramEnd"/>
      <w:r>
        <w:rPr>
          <w:sz w:val="28"/>
          <w:szCs w:val="28"/>
        </w:rPr>
        <w:t xml:space="preserve"> что составляет 5% от общего объема расходов</w:t>
      </w:r>
    </w:p>
    <w:p w:rsidR="00DB6422" w:rsidRDefault="00DB6422" w:rsidP="00DB6422">
      <w:pPr>
        <w:rPr>
          <w:sz w:val="28"/>
          <w:szCs w:val="28"/>
        </w:rPr>
      </w:pPr>
      <w:r>
        <w:rPr>
          <w:sz w:val="28"/>
          <w:szCs w:val="28"/>
        </w:rPr>
        <w:t xml:space="preserve">   - дефицит 0,0 тыс</w:t>
      </w:r>
      <w:proofErr w:type="gramStart"/>
      <w:r>
        <w:rPr>
          <w:sz w:val="28"/>
          <w:szCs w:val="28"/>
        </w:rPr>
        <w:t>.р</w:t>
      </w:r>
      <w:proofErr w:type="gramEnd"/>
      <w:r>
        <w:rPr>
          <w:sz w:val="28"/>
          <w:szCs w:val="28"/>
        </w:rPr>
        <w:t>уб.</w:t>
      </w:r>
    </w:p>
    <w:p w:rsidR="00DB6422" w:rsidRDefault="00DB6422" w:rsidP="00DB6422">
      <w:pPr>
        <w:rPr>
          <w:sz w:val="28"/>
          <w:szCs w:val="28"/>
        </w:rPr>
      </w:pPr>
    </w:p>
    <w:p w:rsidR="00DB6422" w:rsidRDefault="00DB6422" w:rsidP="00DB6422">
      <w:pPr>
        <w:pStyle w:val="a3"/>
        <w:widowControl w:val="0"/>
        <w:ind w:firstLine="540"/>
      </w:pPr>
      <w:r>
        <w:rPr>
          <w:b/>
          <w:szCs w:val="28"/>
        </w:rPr>
        <w:lastRenderedPageBreak/>
        <w:t>Статья</w:t>
      </w:r>
      <w:r>
        <w:t xml:space="preserve"> 2. Утвердить администрацию Камского сельсовета главным администратором доходов бюджета Камского сельсовета с кодом главного администратора доходов бюджета «349» </w:t>
      </w:r>
    </w:p>
    <w:p w:rsidR="00DB6422" w:rsidRDefault="00DB6422" w:rsidP="00DB6422">
      <w:pPr>
        <w:ind w:firstLine="540"/>
        <w:rPr>
          <w:sz w:val="28"/>
          <w:szCs w:val="28"/>
        </w:rPr>
      </w:pPr>
    </w:p>
    <w:p w:rsidR="00DB6422" w:rsidRDefault="00DB6422" w:rsidP="00DB6422">
      <w:pPr>
        <w:pStyle w:val="a3"/>
        <w:widowControl w:val="0"/>
        <w:ind w:firstLine="540"/>
      </w:pPr>
      <w:r>
        <w:rPr>
          <w:b/>
          <w:szCs w:val="28"/>
        </w:rPr>
        <w:t>Статья</w:t>
      </w:r>
      <w:r>
        <w:t xml:space="preserve"> 3. Установить перечень  главных администраторов  доходов Камского сельсовета на 201</w:t>
      </w:r>
      <w:r w:rsidR="00E9441B">
        <w:t>7</w:t>
      </w:r>
      <w:r>
        <w:t>год и плановый период 201</w:t>
      </w:r>
      <w:r w:rsidR="00E9441B">
        <w:t>8</w:t>
      </w:r>
      <w:r>
        <w:t>-201</w:t>
      </w:r>
      <w:r w:rsidR="00E9441B">
        <w:t>9</w:t>
      </w:r>
      <w:r>
        <w:t>гг. согласно приложению №1</w:t>
      </w:r>
    </w:p>
    <w:p w:rsidR="009866D6" w:rsidRPr="009866D6" w:rsidRDefault="009866D6" w:rsidP="00DB6422">
      <w:pPr>
        <w:pStyle w:val="a3"/>
        <w:widowControl w:val="0"/>
        <w:ind w:firstLine="540"/>
        <w:rPr>
          <w:szCs w:val="28"/>
        </w:rPr>
      </w:pPr>
      <w:r w:rsidRPr="009866D6">
        <w:rPr>
          <w:szCs w:val="28"/>
        </w:rPr>
        <w:t>1)перечень главных администраторов налоговых и неналоговых доходов</w:t>
      </w:r>
      <w:r>
        <w:rPr>
          <w:szCs w:val="28"/>
        </w:rPr>
        <w:t xml:space="preserve"> </w:t>
      </w:r>
      <w:r w:rsidRPr="009866D6">
        <w:rPr>
          <w:szCs w:val="28"/>
        </w:rPr>
        <w:t>(таблица</w:t>
      </w:r>
      <w:proofErr w:type="gramStart"/>
      <w:r w:rsidRPr="009866D6">
        <w:rPr>
          <w:szCs w:val="28"/>
        </w:rPr>
        <w:t>1</w:t>
      </w:r>
      <w:proofErr w:type="gramEnd"/>
      <w:r w:rsidRPr="009866D6">
        <w:rPr>
          <w:szCs w:val="28"/>
        </w:rPr>
        <w:t>)</w:t>
      </w:r>
    </w:p>
    <w:p w:rsidR="009866D6" w:rsidRPr="009866D6" w:rsidRDefault="009866D6" w:rsidP="00DB6422">
      <w:pPr>
        <w:pStyle w:val="a3"/>
        <w:widowControl w:val="0"/>
        <w:ind w:firstLine="540"/>
        <w:rPr>
          <w:szCs w:val="28"/>
        </w:rPr>
      </w:pPr>
      <w:r w:rsidRPr="009866D6">
        <w:rPr>
          <w:szCs w:val="28"/>
        </w:rPr>
        <w:t>2) перечень главных администраторов безвозмездных поступлений (таблица</w:t>
      </w:r>
      <w:r>
        <w:rPr>
          <w:szCs w:val="28"/>
        </w:rPr>
        <w:t xml:space="preserve"> </w:t>
      </w:r>
      <w:r w:rsidRPr="009866D6">
        <w:rPr>
          <w:szCs w:val="28"/>
        </w:rPr>
        <w:t>2)</w:t>
      </w:r>
    </w:p>
    <w:p w:rsidR="00DB6422" w:rsidRDefault="00DB6422" w:rsidP="00DB6422">
      <w:pPr>
        <w:pStyle w:val="a3"/>
        <w:widowControl w:val="0"/>
        <w:ind w:firstLine="540"/>
      </w:pPr>
      <w:r>
        <w:rPr>
          <w:b/>
          <w:szCs w:val="28"/>
        </w:rPr>
        <w:t>Статья</w:t>
      </w:r>
      <w:r>
        <w:rPr>
          <w:szCs w:val="28"/>
        </w:rPr>
        <w:t xml:space="preserve"> 4. Утвердить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 на 201</w:t>
      </w:r>
      <w:r w:rsidR="00E9441B">
        <w:rPr>
          <w:szCs w:val="28"/>
        </w:rPr>
        <w:t>7</w:t>
      </w:r>
      <w:r>
        <w:rPr>
          <w:szCs w:val="28"/>
        </w:rPr>
        <w:t xml:space="preserve"> год  </w:t>
      </w:r>
      <w:r>
        <w:rPr>
          <w:bCs/>
        </w:rPr>
        <w:t>и плановый период 201</w:t>
      </w:r>
      <w:r w:rsidR="00E9441B">
        <w:rPr>
          <w:bCs/>
        </w:rPr>
        <w:t>8</w:t>
      </w:r>
      <w:r>
        <w:rPr>
          <w:bCs/>
        </w:rPr>
        <w:t xml:space="preserve"> и 201</w:t>
      </w:r>
      <w:r w:rsidR="00E9441B">
        <w:rPr>
          <w:bCs/>
        </w:rPr>
        <w:t>9</w:t>
      </w:r>
      <w:r>
        <w:rPr>
          <w:bCs/>
        </w:rPr>
        <w:t xml:space="preserve"> годов</w:t>
      </w:r>
      <w:r>
        <w:rPr>
          <w:szCs w:val="28"/>
        </w:rPr>
        <w:t xml:space="preserve"> согласно приложению 2 к настоящему решению.</w:t>
      </w:r>
    </w:p>
    <w:p w:rsidR="00DB6422" w:rsidRDefault="00DB6422" w:rsidP="00DB6422">
      <w:pPr>
        <w:pStyle w:val="a3"/>
        <w:widowControl w:val="0"/>
        <w:rPr>
          <w:highlight w:val="yellow"/>
        </w:rPr>
      </w:pPr>
      <w:r>
        <w:rPr>
          <w:b/>
          <w:szCs w:val="28"/>
        </w:rPr>
        <w:t>Статья</w:t>
      </w:r>
      <w:r>
        <w:t xml:space="preserve"> 5.</w:t>
      </w:r>
      <w:r w:rsidRPr="00550923">
        <w:rPr>
          <w:szCs w:val="28"/>
        </w:rPr>
        <w:t xml:space="preserve"> </w:t>
      </w:r>
      <w:r>
        <w:rPr>
          <w:szCs w:val="28"/>
        </w:rPr>
        <w:t>Установить, что доходы  Администрации Камского сельсовета Куйбышевского района Новосибирской области  на 201</w:t>
      </w:r>
      <w:r w:rsidR="00E9441B">
        <w:rPr>
          <w:szCs w:val="28"/>
        </w:rPr>
        <w:t>7</w:t>
      </w:r>
      <w:r>
        <w:rPr>
          <w:szCs w:val="28"/>
        </w:rPr>
        <w:t xml:space="preserve"> год и </w:t>
      </w:r>
      <w:r>
        <w:rPr>
          <w:bCs/>
        </w:rPr>
        <w:t>плановый период 201</w:t>
      </w:r>
      <w:r w:rsidR="00E9441B">
        <w:rPr>
          <w:bCs/>
        </w:rPr>
        <w:t>8</w:t>
      </w:r>
      <w:r>
        <w:rPr>
          <w:bCs/>
        </w:rPr>
        <w:t xml:space="preserve"> и 201</w:t>
      </w:r>
      <w:r w:rsidR="00E9441B">
        <w:rPr>
          <w:bCs/>
        </w:rPr>
        <w:t>9</w:t>
      </w:r>
      <w:r>
        <w:rPr>
          <w:bCs/>
        </w:rPr>
        <w:t xml:space="preserve"> годов</w:t>
      </w:r>
      <w:r>
        <w:rPr>
          <w:szCs w:val="28"/>
        </w:rPr>
        <w:t xml:space="preserve"> формируются  за счет доходов от предусмотренных законодательством  Российской Федерации о налогах и сборах, федеральных  налогов  и сборов</w:t>
      </w:r>
      <w:proofErr w:type="gramStart"/>
      <w:r>
        <w:rPr>
          <w:szCs w:val="28"/>
        </w:rPr>
        <w:t xml:space="preserve"> ,</w:t>
      </w:r>
      <w:proofErr w:type="gramEnd"/>
      <w:r>
        <w:rPr>
          <w:szCs w:val="28"/>
        </w:rPr>
        <w:t xml:space="preserve"> в том числе от налогов предусмотренных специальными налоговыми режимами, региональных налогов, пеней и штрафов по ним, неналоговых доходов, а также за счет безвозмездных поступлений согласно приложению 3 таблицы 1, 2.</w:t>
      </w:r>
    </w:p>
    <w:p w:rsidR="00DB6422" w:rsidRDefault="00DB6422" w:rsidP="00DB6422">
      <w:pPr>
        <w:pStyle w:val="a3"/>
        <w:widowControl w:val="0"/>
        <w:ind w:firstLine="540"/>
      </w:pPr>
      <w:r>
        <w:rPr>
          <w:b/>
          <w:szCs w:val="28"/>
        </w:rPr>
        <w:t>Статья</w:t>
      </w:r>
      <w:r>
        <w:t xml:space="preserve"> 6.Установить, что </w:t>
      </w:r>
      <w:r w:rsidR="006E1ECE">
        <w:t xml:space="preserve">в </w:t>
      </w:r>
      <w:r>
        <w:t>201</w:t>
      </w:r>
      <w:r w:rsidR="00E9441B">
        <w:t>7</w:t>
      </w:r>
      <w:r>
        <w:t>-201</w:t>
      </w:r>
      <w:r w:rsidR="00E9441B">
        <w:t>9</w:t>
      </w:r>
      <w:r>
        <w:t xml:space="preserve"> годах за счет средств местного бюджета оказываются муниципальные услуги (выполняются работы) в соответствии с перечнем, объемом и нормативами финансовых затрат (стоимостью) муниципальных услуг (работ), утвержденными администрацией Камского сельсовета. Выполнение муниципальных услуг (работ) осуществляется в соответствии с муниципальным заданием, сформированным в соответствии с порядком формирования муниципального задания, установленным администрацией Камского сельсовета.</w:t>
      </w:r>
    </w:p>
    <w:p w:rsidR="00DB6422" w:rsidRDefault="006E1ECE" w:rsidP="00DB6422">
      <w:pPr>
        <w:pStyle w:val="a3"/>
        <w:widowControl w:val="0"/>
        <w:ind w:firstLine="540"/>
      </w:pPr>
      <w:r w:rsidRPr="00B546F9">
        <w:rPr>
          <w:b/>
        </w:rPr>
        <w:t>Статья 7</w:t>
      </w:r>
      <w:r w:rsidR="00677A56">
        <w:t>.</w:t>
      </w:r>
      <w:r w:rsidR="00DB6422">
        <w:t xml:space="preserve"> </w:t>
      </w:r>
      <w:proofErr w:type="gramStart"/>
      <w:r w:rsidR="00DB6422">
        <w:t>Заключение и оплата администрацией Камского сельсовета договоров, исполнение которых осуществляется за счет средств местного бюджета Камского сельсовета, производятся в пределах утвержденных им лимитов бюджетных обязательств в соответствии с экономической и функциональной классификациями расходов местного бюджета и с учетом принятых и неисполненных обязательств.</w:t>
      </w:r>
      <w:proofErr w:type="gramEnd"/>
    </w:p>
    <w:p w:rsidR="00DB6422" w:rsidRDefault="00DB6422" w:rsidP="00DB6422">
      <w:pPr>
        <w:pStyle w:val="a3"/>
        <w:widowControl w:val="0"/>
      </w:pPr>
      <w:r>
        <w:t>При нарушении бюджетным учреждением установленного порядка учёта бюджетных обязательств санкционирование оплат денежных обязательств  бюджетного учреждения приостанавливается в соответствии с порядком, определённым Администрацией Камского сельсовета.</w:t>
      </w:r>
    </w:p>
    <w:p w:rsidR="00DB6422" w:rsidRDefault="00677A56" w:rsidP="00DB6422">
      <w:pPr>
        <w:pStyle w:val="a3"/>
        <w:widowControl w:val="0"/>
        <w:ind w:firstLine="540"/>
      </w:pPr>
      <w:r>
        <w:t>п.</w:t>
      </w:r>
      <w:r w:rsidR="005B37D2">
        <w:t>2.</w:t>
      </w:r>
      <w:r w:rsidR="00DB6422">
        <w:t xml:space="preserve">Установить, что бюджетные </w:t>
      </w:r>
      <w:r w:rsidR="005B37D2">
        <w:t xml:space="preserve"> и казенные </w:t>
      </w:r>
      <w:r w:rsidR="00DB6422">
        <w:t xml:space="preserve">учреждения и администрация Камского сельсовета при заключении договоров (муниципальных контрактов) на поставку товаров (работ, услуг) </w:t>
      </w:r>
      <w:proofErr w:type="gramStart"/>
      <w:r w:rsidR="00DB6422">
        <w:t>в праве</w:t>
      </w:r>
      <w:proofErr w:type="gramEnd"/>
      <w:r w:rsidR="00DB6422">
        <w:t xml:space="preserve"> </w:t>
      </w:r>
      <w:r w:rsidR="00DB6422">
        <w:lastRenderedPageBreak/>
        <w:t>предусматривать авансовые платежи:</w:t>
      </w:r>
    </w:p>
    <w:p w:rsidR="00DB6422" w:rsidRDefault="00DB6422" w:rsidP="00DB6422">
      <w:pPr>
        <w:pStyle w:val="a3"/>
        <w:widowControl w:val="0"/>
      </w:pPr>
      <w:r>
        <w:t>1) в размере 100 % суммы договора (контракта) – по договорам (контрактам) о предоставлении услуг связи, о подписке на печатные издания и об их приобретении, об обучении на курсах повышения квалификации, по договорам обязательного страхования гражданской ответственности владельцев транспортных средств;</w:t>
      </w:r>
    </w:p>
    <w:p w:rsidR="00DB6422" w:rsidRDefault="00DB6422" w:rsidP="00DB6422">
      <w:pPr>
        <w:pStyle w:val="a3"/>
        <w:widowControl w:val="0"/>
      </w:pPr>
      <w:r>
        <w:t>2) в размере 30 процентов суммы договор</w:t>
      </w:r>
      <w:proofErr w:type="gramStart"/>
      <w:r>
        <w:t>а(</w:t>
      </w:r>
      <w:proofErr w:type="gramEnd"/>
      <w:r>
        <w:t>контракта), если иное не предусмотрено законодательством Российской Федерации –по остальным договорам (контрактам);</w:t>
      </w:r>
    </w:p>
    <w:p w:rsidR="00DB6422" w:rsidRDefault="00DB6422" w:rsidP="00DB6422">
      <w:pPr>
        <w:pStyle w:val="a3"/>
        <w:widowControl w:val="0"/>
      </w:pPr>
      <w:r>
        <w:t xml:space="preserve">3) в размере 100 процентов суммы договора (контракта) – по распоряжению Администрации  Камского сельсовета.  </w:t>
      </w:r>
    </w:p>
    <w:p w:rsidR="00DB6422" w:rsidRDefault="00DB6422" w:rsidP="00DB6422">
      <w:pPr>
        <w:pStyle w:val="a3"/>
        <w:widowControl w:val="0"/>
      </w:pPr>
    </w:p>
    <w:p w:rsidR="00DB6422" w:rsidRDefault="00DB6422" w:rsidP="00DB6422">
      <w:pPr>
        <w:pStyle w:val="a3"/>
        <w:widowControl w:val="0"/>
      </w:pPr>
      <w:r>
        <w:rPr>
          <w:b/>
          <w:szCs w:val="28"/>
        </w:rPr>
        <w:t>Статья</w:t>
      </w:r>
      <w:r>
        <w:t xml:space="preserve"> </w:t>
      </w:r>
      <w:r w:rsidR="006E1ECE">
        <w:t>8</w:t>
      </w:r>
      <w:r>
        <w:t>. Установить, что средства, полученные</w:t>
      </w:r>
      <w:r w:rsidR="00677A56">
        <w:t xml:space="preserve"> </w:t>
      </w:r>
      <w:r>
        <w:t xml:space="preserve">бюджетными </w:t>
      </w:r>
      <w:r w:rsidR="005B37D2">
        <w:t xml:space="preserve"> и казенными </w:t>
      </w:r>
      <w:r>
        <w:t>учреждениями от предпринимательской деятельности, безвозмездные поступления от физических и юридических лиц и в том числе добровольные пожертвование    и иной приносящей доход деятельности, расходуются бюджетными учреждениями в соответствии со сметами доходов и расходов, утвержденными главным распорядителем средств местного бюджета.</w:t>
      </w:r>
    </w:p>
    <w:p w:rsidR="00DB6422" w:rsidRDefault="00DB6422" w:rsidP="00DB6422">
      <w:pPr>
        <w:pStyle w:val="a3"/>
        <w:widowControl w:val="0"/>
        <w:ind w:firstLine="540"/>
      </w:pPr>
      <w:r>
        <w:t xml:space="preserve">Установить, что заключение и оплата бюджетными </w:t>
      </w:r>
      <w:r w:rsidR="005B37D2">
        <w:t xml:space="preserve">и казенными </w:t>
      </w:r>
      <w:r>
        <w:t>учреждениями договоров, исполнение которых осуществляется за счет средств от предпринимательской и иной приносящей доход деятельности, производятся в пределах утвержденных смет доходов и расходов.</w:t>
      </w:r>
    </w:p>
    <w:p w:rsidR="00DB6422" w:rsidRDefault="00DB6422" w:rsidP="00DB6422">
      <w:pPr>
        <w:pStyle w:val="a3"/>
        <w:widowControl w:val="0"/>
        <w:ind w:firstLine="540"/>
        <w:rPr>
          <w:szCs w:val="28"/>
        </w:rPr>
      </w:pPr>
    </w:p>
    <w:p w:rsidR="00DB6422" w:rsidRDefault="00DB6422" w:rsidP="00DB6422">
      <w:pPr>
        <w:pStyle w:val="a3"/>
        <w:widowControl w:val="0"/>
        <w:rPr>
          <w:szCs w:val="28"/>
        </w:rPr>
      </w:pPr>
      <w:r>
        <w:rPr>
          <w:b/>
          <w:szCs w:val="28"/>
        </w:rPr>
        <w:t>Статья</w:t>
      </w:r>
      <w:r>
        <w:rPr>
          <w:szCs w:val="28"/>
        </w:rPr>
        <w:t xml:space="preserve"> </w:t>
      </w:r>
      <w:r w:rsidR="006E1ECE">
        <w:rPr>
          <w:szCs w:val="28"/>
        </w:rPr>
        <w:t>9</w:t>
      </w:r>
      <w:r>
        <w:rPr>
          <w:szCs w:val="28"/>
        </w:rPr>
        <w:t xml:space="preserve">. </w:t>
      </w:r>
      <w:proofErr w:type="gramStart"/>
      <w:r>
        <w:t xml:space="preserve">Установить  в пределах общего объема расходов, установленного пунктом 1, распределение бюджетных ассигнований по разделам, подразделам, целевым статьям (государственным программам и непрограммным направлениям деятельности), группам (группам и подгруппам) видов расходов классификации в ведомственной структуре расходов </w:t>
      </w:r>
      <w:r>
        <w:rPr>
          <w:szCs w:val="28"/>
        </w:rPr>
        <w:t xml:space="preserve"> Камского сельсовета </w:t>
      </w:r>
      <w:r w:rsidR="003C48BD">
        <w:rPr>
          <w:szCs w:val="28"/>
        </w:rPr>
        <w:t xml:space="preserve">Куйбышевского района </w:t>
      </w:r>
      <w:r>
        <w:rPr>
          <w:szCs w:val="28"/>
        </w:rPr>
        <w:t>на 201</w:t>
      </w:r>
      <w:r w:rsidR="00E9441B">
        <w:rPr>
          <w:szCs w:val="28"/>
        </w:rPr>
        <w:t>7</w:t>
      </w:r>
      <w:r>
        <w:rPr>
          <w:szCs w:val="28"/>
        </w:rPr>
        <w:t xml:space="preserve"> год согласно  приложению 4 таблица 1 и </w:t>
      </w:r>
      <w:r>
        <w:rPr>
          <w:bCs/>
        </w:rPr>
        <w:t>плановый период 201</w:t>
      </w:r>
      <w:r w:rsidR="00E9441B">
        <w:rPr>
          <w:bCs/>
        </w:rPr>
        <w:t>8</w:t>
      </w:r>
      <w:r>
        <w:rPr>
          <w:bCs/>
        </w:rPr>
        <w:t xml:space="preserve"> и 201</w:t>
      </w:r>
      <w:r w:rsidR="00E9441B">
        <w:rPr>
          <w:bCs/>
        </w:rPr>
        <w:t>9</w:t>
      </w:r>
      <w:r>
        <w:rPr>
          <w:bCs/>
        </w:rPr>
        <w:t xml:space="preserve"> годов </w:t>
      </w:r>
      <w:r>
        <w:rPr>
          <w:szCs w:val="28"/>
        </w:rPr>
        <w:t>согласно  приложению 4 таблица 2  к настоящему</w:t>
      </w:r>
      <w:proofErr w:type="gramEnd"/>
      <w:r>
        <w:rPr>
          <w:szCs w:val="28"/>
        </w:rPr>
        <w:t xml:space="preserve"> решению.</w:t>
      </w:r>
    </w:p>
    <w:p w:rsidR="00DB6422" w:rsidRDefault="00DB6422" w:rsidP="00DB6422">
      <w:pPr>
        <w:pStyle w:val="1"/>
        <w:widowControl w:val="0"/>
        <w:spacing w:before="0"/>
        <w:rPr>
          <w:rFonts w:ascii="Times New Roman" w:hAnsi="Times New Roman"/>
          <w:bCs/>
          <w:iCs/>
          <w:sz w:val="28"/>
          <w:szCs w:val="28"/>
        </w:rPr>
      </w:pPr>
    </w:p>
    <w:p w:rsidR="00DB6422" w:rsidRDefault="00DB6422" w:rsidP="00DB6422">
      <w:pPr>
        <w:pStyle w:val="a3"/>
        <w:widowControl w:val="0"/>
      </w:pPr>
      <w:r>
        <w:rPr>
          <w:b/>
          <w:szCs w:val="28"/>
        </w:rPr>
        <w:t>Статья</w:t>
      </w:r>
      <w:r>
        <w:rPr>
          <w:szCs w:val="28"/>
        </w:rPr>
        <w:t xml:space="preserve"> 10.</w:t>
      </w:r>
      <w:r w:rsidRPr="00580536">
        <w:rPr>
          <w:bCs/>
        </w:rPr>
        <w:t xml:space="preserve"> </w:t>
      </w:r>
      <w:r>
        <w:rPr>
          <w:bCs/>
        </w:rPr>
        <w:t xml:space="preserve">. Установить перечень главных </w:t>
      </w:r>
      <w:proofErr w:type="gramStart"/>
      <w:r>
        <w:rPr>
          <w:bCs/>
        </w:rPr>
        <w:t>администраторов источников финансирования дефицита бюджета Камского сельсовета</w:t>
      </w:r>
      <w:proofErr w:type="gramEnd"/>
      <w:r>
        <w:rPr>
          <w:bCs/>
        </w:rPr>
        <w:t xml:space="preserve"> на 201</w:t>
      </w:r>
      <w:r w:rsidR="0041544A">
        <w:rPr>
          <w:bCs/>
        </w:rPr>
        <w:t>7</w:t>
      </w:r>
      <w:r>
        <w:rPr>
          <w:bCs/>
        </w:rPr>
        <w:t>год и плановый период 201</w:t>
      </w:r>
      <w:r w:rsidR="0041544A">
        <w:rPr>
          <w:bCs/>
        </w:rPr>
        <w:t>8</w:t>
      </w:r>
      <w:r>
        <w:rPr>
          <w:bCs/>
        </w:rPr>
        <w:t xml:space="preserve"> и 201</w:t>
      </w:r>
      <w:r w:rsidR="0041544A">
        <w:rPr>
          <w:bCs/>
        </w:rPr>
        <w:t>9</w:t>
      </w:r>
      <w:r>
        <w:rPr>
          <w:bCs/>
        </w:rPr>
        <w:t xml:space="preserve"> годов согласно приложению 5. </w:t>
      </w:r>
    </w:p>
    <w:p w:rsidR="00DB6422" w:rsidRDefault="00DB6422" w:rsidP="00DB6422">
      <w:pPr>
        <w:pStyle w:val="a3"/>
        <w:widowControl w:val="0"/>
        <w:ind w:firstLine="540"/>
      </w:pPr>
    </w:p>
    <w:p w:rsidR="00DB6422" w:rsidRDefault="00DB6422" w:rsidP="00DB6422">
      <w:pPr>
        <w:pStyle w:val="a3"/>
        <w:widowControl w:val="0"/>
        <w:ind w:firstLine="540"/>
      </w:pPr>
      <w:r>
        <w:t>Установить, что администрация Камского сельсовета является главным администратором источником финансирования дефицита бюджета.</w:t>
      </w:r>
    </w:p>
    <w:p w:rsidR="00DB6422" w:rsidRDefault="00DB6422" w:rsidP="00DB6422">
      <w:pPr>
        <w:pStyle w:val="a3"/>
        <w:widowControl w:val="0"/>
      </w:pPr>
    </w:p>
    <w:p w:rsidR="00DB6422" w:rsidRDefault="00DB6422" w:rsidP="00690E30">
      <w:pPr>
        <w:jc w:val="both"/>
      </w:pPr>
      <w:r>
        <w:rPr>
          <w:b/>
        </w:rPr>
        <w:t xml:space="preserve">Статья </w:t>
      </w:r>
      <w:r>
        <w:t>11</w:t>
      </w:r>
      <w:proofErr w:type="gramStart"/>
      <w:r w:rsidRPr="00DC593F">
        <w:t xml:space="preserve"> </w:t>
      </w:r>
      <w:r>
        <w:t>У</w:t>
      </w:r>
      <w:proofErr w:type="gramEnd"/>
      <w:r>
        <w:t xml:space="preserve">становить общий объем публичных </w:t>
      </w:r>
      <w:r w:rsidR="00CC1164">
        <w:t>нормативных обязательств на 201</w:t>
      </w:r>
      <w:r w:rsidR="0041544A">
        <w:t>7</w:t>
      </w:r>
      <w:r>
        <w:t xml:space="preserve"> год – </w:t>
      </w:r>
      <w:r w:rsidR="00690E30" w:rsidRPr="00690E30">
        <w:rPr>
          <w:sz w:val="28"/>
          <w:szCs w:val="28"/>
        </w:rPr>
        <w:t>68384,00</w:t>
      </w:r>
      <w:r w:rsidRPr="00690E30">
        <w:rPr>
          <w:sz w:val="28"/>
          <w:szCs w:val="28"/>
        </w:rPr>
        <w:t>руб., 201</w:t>
      </w:r>
      <w:r w:rsidR="0041544A" w:rsidRPr="00690E30">
        <w:rPr>
          <w:sz w:val="28"/>
          <w:szCs w:val="28"/>
        </w:rPr>
        <w:t>8</w:t>
      </w:r>
      <w:r w:rsidRPr="00690E30">
        <w:rPr>
          <w:sz w:val="28"/>
          <w:szCs w:val="28"/>
        </w:rPr>
        <w:t xml:space="preserve">г – </w:t>
      </w:r>
      <w:r w:rsidR="005E14E4" w:rsidRPr="005E14E4">
        <w:rPr>
          <w:sz w:val="28"/>
          <w:szCs w:val="28"/>
        </w:rPr>
        <w:t>68 384,00</w:t>
      </w:r>
      <w:r w:rsidRPr="00690E30">
        <w:rPr>
          <w:sz w:val="28"/>
          <w:szCs w:val="28"/>
        </w:rPr>
        <w:t>руб., 201</w:t>
      </w:r>
      <w:r w:rsidR="0041544A" w:rsidRPr="00690E30">
        <w:rPr>
          <w:sz w:val="28"/>
          <w:szCs w:val="28"/>
        </w:rPr>
        <w:t>9</w:t>
      </w:r>
      <w:r w:rsidRPr="00690E30">
        <w:rPr>
          <w:sz w:val="28"/>
          <w:szCs w:val="28"/>
        </w:rPr>
        <w:t xml:space="preserve">г </w:t>
      </w:r>
      <w:r w:rsidRPr="00690E30">
        <w:rPr>
          <w:color w:val="FF0000"/>
          <w:sz w:val="28"/>
          <w:szCs w:val="28"/>
        </w:rPr>
        <w:t xml:space="preserve">– </w:t>
      </w:r>
      <w:r w:rsidR="00690E30" w:rsidRPr="00690E30">
        <w:rPr>
          <w:sz w:val="28"/>
          <w:szCs w:val="28"/>
        </w:rPr>
        <w:t>68384,00</w:t>
      </w:r>
      <w:r w:rsidRPr="00690E30">
        <w:rPr>
          <w:sz w:val="28"/>
          <w:szCs w:val="28"/>
        </w:rPr>
        <w:t>руб.</w:t>
      </w:r>
    </w:p>
    <w:p w:rsidR="00DB6422" w:rsidRDefault="006E1ECE" w:rsidP="00DB6422">
      <w:pPr>
        <w:pStyle w:val="a3"/>
        <w:ind w:firstLine="708"/>
      </w:pPr>
      <w:r>
        <w:t>У</w:t>
      </w:r>
      <w:r w:rsidR="00DB6422">
        <w:t>твердить перечень  публичных нормативных обязательств, подлежащих исполнению за счет средств местного бюджета и на 201</w:t>
      </w:r>
      <w:r w:rsidR="0041544A">
        <w:t>7</w:t>
      </w:r>
      <w:r w:rsidR="00DB6422">
        <w:t xml:space="preserve"> год согласно  приложению 6, таблица 1 к настоящему решению </w:t>
      </w:r>
      <w:r w:rsidR="00DB6422">
        <w:rPr>
          <w:bCs/>
        </w:rPr>
        <w:t xml:space="preserve">и плановый </w:t>
      </w:r>
      <w:r w:rsidR="00DB6422">
        <w:rPr>
          <w:bCs/>
        </w:rPr>
        <w:lastRenderedPageBreak/>
        <w:t>период 201</w:t>
      </w:r>
      <w:r w:rsidR="0041544A">
        <w:rPr>
          <w:bCs/>
        </w:rPr>
        <w:t>8</w:t>
      </w:r>
      <w:r w:rsidR="00DB6422">
        <w:rPr>
          <w:bCs/>
        </w:rPr>
        <w:t xml:space="preserve"> и 201</w:t>
      </w:r>
      <w:r w:rsidR="0041544A">
        <w:rPr>
          <w:bCs/>
        </w:rPr>
        <w:t>9</w:t>
      </w:r>
      <w:r w:rsidR="00DB6422">
        <w:rPr>
          <w:bCs/>
        </w:rPr>
        <w:t xml:space="preserve"> годов </w:t>
      </w:r>
      <w:r w:rsidR="00DB6422">
        <w:t>согласно  приложению 6, таблица 2 к настоящему решению.</w:t>
      </w:r>
    </w:p>
    <w:p w:rsidR="00DB6422" w:rsidRDefault="00DB6422" w:rsidP="00DB6422">
      <w:pPr>
        <w:pStyle w:val="a3"/>
        <w:widowControl w:val="0"/>
        <w:ind w:firstLine="540"/>
      </w:pPr>
    </w:p>
    <w:p w:rsidR="00DB6422" w:rsidRDefault="00DB6422" w:rsidP="00DB6422">
      <w:pPr>
        <w:pStyle w:val="a3"/>
      </w:pPr>
      <w:r>
        <w:t>С</w:t>
      </w:r>
      <w:r>
        <w:rPr>
          <w:b/>
        </w:rPr>
        <w:t xml:space="preserve">татья </w:t>
      </w:r>
      <w:r>
        <w:t>12. Утвердить распределение межбюджетных трансфертов, получаемых из других бюджетов бюджетной системы Российской Федерации на 201</w:t>
      </w:r>
      <w:r w:rsidR="0041544A">
        <w:t>7</w:t>
      </w:r>
      <w:r>
        <w:t xml:space="preserve"> год и плановый период 201</w:t>
      </w:r>
      <w:r w:rsidR="0041544A">
        <w:t>8</w:t>
      </w:r>
      <w:r>
        <w:t xml:space="preserve"> и 201</w:t>
      </w:r>
      <w:r w:rsidR="0041544A">
        <w:t>9</w:t>
      </w:r>
      <w:r>
        <w:t xml:space="preserve"> годов согласно приложению 7 таблица 1:</w:t>
      </w:r>
    </w:p>
    <w:p w:rsidR="00DB6422" w:rsidRDefault="00DB6422" w:rsidP="007633B5">
      <w:pPr>
        <w:pStyle w:val="a3"/>
        <w:rPr>
          <w:bCs/>
          <w:iCs/>
          <w:szCs w:val="28"/>
        </w:rPr>
      </w:pPr>
      <w:r>
        <w:t xml:space="preserve">  </w:t>
      </w:r>
      <w:r>
        <w:rPr>
          <w:bCs/>
          <w:iCs/>
          <w:szCs w:val="28"/>
        </w:rPr>
        <w:t xml:space="preserve">Утвердить распределение межбюджетных трансфертов предоставляемых из бюджета Камского сельсовета другим бюджетам бюджетной системы Российской Федерации </w:t>
      </w:r>
      <w:r w:rsidRPr="00EF7CBA">
        <w:rPr>
          <w:szCs w:val="28"/>
        </w:rPr>
        <w:t>на 201</w:t>
      </w:r>
      <w:r w:rsidR="0041544A">
        <w:rPr>
          <w:szCs w:val="28"/>
        </w:rPr>
        <w:t>7</w:t>
      </w:r>
      <w:r w:rsidRPr="00EF7CBA">
        <w:rPr>
          <w:szCs w:val="28"/>
        </w:rPr>
        <w:t xml:space="preserve"> год и плановый период 201</w:t>
      </w:r>
      <w:r w:rsidR="0041544A">
        <w:rPr>
          <w:szCs w:val="28"/>
        </w:rPr>
        <w:t>8</w:t>
      </w:r>
      <w:r w:rsidRPr="00EF7CBA">
        <w:rPr>
          <w:szCs w:val="28"/>
        </w:rPr>
        <w:t xml:space="preserve"> и 201</w:t>
      </w:r>
      <w:r w:rsidR="0041544A">
        <w:rPr>
          <w:szCs w:val="28"/>
        </w:rPr>
        <w:t>9</w:t>
      </w:r>
      <w:r w:rsidRPr="00EF7CBA">
        <w:rPr>
          <w:szCs w:val="28"/>
        </w:rPr>
        <w:t xml:space="preserve"> годов</w:t>
      </w:r>
      <w:r>
        <w:rPr>
          <w:bCs/>
          <w:iCs/>
          <w:szCs w:val="28"/>
        </w:rPr>
        <w:t xml:space="preserve"> согласно приложению 7 таблица 2. </w:t>
      </w:r>
    </w:p>
    <w:p w:rsidR="00DB6422" w:rsidRPr="00754937" w:rsidRDefault="00DB6422" w:rsidP="00DB6422">
      <w:pPr>
        <w:widowControl w:val="0"/>
        <w:autoSpaceDE w:val="0"/>
        <w:autoSpaceDN w:val="0"/>
        <w:adjustRightInd w:val="0"/>
        <w:ind w:firstLine="709"/>
        <w:jc w:val="both"/>
        <w:rPr>
          <w:sz w:val="28"/>
          <w:szCs w:val="28"/>
        </w:rPr>
      </w:pPr>
      <w:r>
        <w:rPr>
          <w:b/>
          <w:bCs/>
          <w:iCs/>
          <w:sz w:val="28"/>
          <w:szCs w:val="28"/>
        </w:rPr>
        <w:t xml:space="preserve">Статья </w:t>
      </w:r>
      <w:r>
        <w:rPr>
          <w:sz w:val="28"/>
          <w:szCs w:val="28"/>
        </w:rPr>
        <w:t>13. Установить, что ц</w:t>
      </w:r>
      <w:r w:rsidRPr="00754937">
        <w:rPr>
          <w:sz w:val="28"/>
          <w:szCs w:val="28"/>
        </w:rPr>
        <w:t xml:space="preserve">ели, условия и порядок предоставления бюджетных кредитов </w:t>
      </w:r>
      <w:r>
        <w:rPr>
          <w:sz w:val="28"/>
          <w:szCs w:val="28"/>
        </w:rPr>
        <w:t xml:space="preserve">из местного бюджета </w:t>
      </w:r>
      <w:r w:rsidRPr="00754937">
        <w:rPr>
          <w:sz w:val="28"/>
          <w:szCs w:val="28"/>
        </w:rPr>
        <w:t xml:space="preserve">устанавливаются в соответствии с </w:t>
      </w:r>
      <w:hyperlink w:anchor="Par50371" w:history="1">
        <w:r w:rsidRPr="00754937">
          <w:rPr>
            <w:sz w:val="28"/>
            <w:szCs w:val="28"/>
          </w:rPr>
          <w:t>Положением</w:t>
        </w:r>
      </w:hyperlink>
      <w:r w:rsidRPr="00754937">
        <w:rPr>
          <w:sz w:val="28"/>
          <w:szCs w:val="28"/>
        </w:rPr>
        <w:t xml:space="preserve"> об условиях и порядке предоставления бюджетных кредитов согласно </w:t>
      </w:r>
      <w:r w:rsidRPr="008300E5">
        <w:rPr>
          <w:sz w:val="28"/>
          <w:szCs w:val="28"/>
        </w:rPr>
        <w:t>приложени</w:t>
      </w:r>
      <w:r>
        <w:rPr>
          <w:sz w:val="28"/>
          <w:szCs w:val="28"/>
        </w:rPr>
        <w:t>ю</w:t>
      </w:r>
      <w:r w:rsidRPr="008300E5">
        <w:rPr>
          <w:sz w:val="28"/>
          <w:szCs w:val="28"/>
        </w:rPr>
        <w:t xml:space="preserve"> №8</w:t>
      </w:r>
      <w:r w:rsidRPr="00754937">
        <w:rPr>
          <w:sz w:val="28"/>
          <w:szCs w:val="28"/>
        </w:rPr>
        <w:t xml:space="preserve"> к настоящему Закону.</w:t>
      </w:r>
    </w:p>
    <w:p w:rsidR="00DB6422" w:rsidRDefault="00DB6422" w:rsidP="00DB6422">
      <w:pPr>
        <w:ind w:firstLine="540"/>
        <w:jc w:val="both"/>
        <w:rPr>
          <w:b/>
          <w:sz w:val="28"/>
          <w:szCs w:val="28"/>
        </w:rPr>
      </w:pPr>
      <w:r>
        <w:rPr>
          <w:b/>
          <w:sz w:val="28"/>
          <w:szCs w:val="28"/>
        </w:rPr>
        <w:t xml:space="preserve">Статья </w:t>
      </w:r>
      <w:r>
        <w:rPr>
          <w:sz w:val="28"/>
          <w:szCs w:val="28"/>
        </w:rPr>
        <w:t>14.  Установить источники финансирования дефицита бюджета Камского сельсовета на 201</w:t>
      </w:r>
      <w:r w:rsidR="0041544A">
        <w:rPr>
          <w:sz w:val="28"/>
          <w:szCs w:val="28"/>
        </w:rPr>
        <w:t>7</w:t>
      </w:r>
      <w:r>
        <w:rPr>
          <w:sz w:val="28"/>
          <w:szCs w:val="28"/>
        </w:rPr>
        <w:t xml:space="preserve"> год и на плановый период 201</w:t>
      </w:r>
      <w:r w:rsidR="0041544A">
        <w:rPr>
          <w:sz w:val="28"/>
          <w:szCs w:val="28"/>
        </w:rPr>
        <w:t>8</w:t>
      </w:r>
      <w:r>
        <w:rPr>
          <w:sz w:val="28"/>
          <w:szCs w:val="28"/>
        </w:rPr>
        <w:t>-201</w:t>
      </w:r>
      <w:r w:rsidR="0041544A">
        <w:rPr>
          <w:sz w:val="28"/>
          <w:szCs w:val="28"/>
        </w:rPr>
        <w:t>9</w:t>
      </w:r>
      <w:r>
        <w:rPr>
          <w:sz w:val="28"/>
          <w:szCs w:val="28"/>
        </w:rPr>
        <w:t>гг. согласно приложению №9 Таблица 1,2</w:t>
      </w:r>
    </w:p>
    <w:p w:rsidR="00DB6422" w:rsidRDefault="00DB6422" w:rsidP="00DB6422">
      <w:pPr>
        <w:pStyle w:val="a3"/>
        <w:widowControl w:val="0"/>
        <w:ind w:firstLine="540"/>
      </w:pPr>
      <w:r>
        <w:rPr>
          <w:b/>
          <w:bCs/>
          <w:iCs/>
          <w:szCs w:val="28"/>
        </w:rPr>
        <w:t xml:space="preserve">Статья </w:t>
      </w:r>
      <w:r>
        <w:t>15. Установить верхний предел муниципального внутреннего долга на 1.01.201</w:t>
      </w:r>
      <w:r w:rsidR="00C560F6">
        <w:t>8</w:t>
      </w:r>
      <w:r>
        <w:t xml:space="preserve"> год </w:t>
      </w:r>
      <w:r w:rsidR="00AB7C5E">
        <w:t>0,00</w:t>
      </w:r>
      <w:r w:rsidR="007633B5">
        <w:t xml:space="preserve"> </w:t>
      </w:r>
      <w:r>
        <w:t>руб.,  на 01.01.201</w:t>
      </w:r>
      <w:r w:rsidR="00C560F6">
        <w:t>9</w:t>
      </w:r>
      <w:r>
        <w:t xml:space="preserve">г. </w:t>
      </w:r>
      <w:r w:rsidR="00AB7C5E">
        <w:t>0,00</w:t>
      </w:r>
      <w:r>
        <w:t xml:space="preserve"> руб., на 01.01.20</w:t>
      </w:r>
      <w:r w:rsidR="00C560F6">
        <w:t>20</w:t>
      </w:r>
      <w:bookmarkStart w:id="0" w:name="_GoBack"/>
      <w:bookmarkEnd w:id="0"/>
      <w:r>
        <w:t xml:space="preserve">г. </w:t>
      </w:r>
      <w:r w:rsidR="00AB7C5E">
        <w:t>0,00</w:t>
      </w:r>
      <w:r w:rsidR="008B78C2">
        <w:t>ру</w:t>
      </w:r>
      <w:r>
        <w:t>б. в том числе верхний предел долга по муниципальным гарантиям в сумме 0,0 тыс</w:t>
      </w:r>
      <w:proofErr w:type="gramStart"/>
      <w:r>
        <w:t>.р</w:t>
      </w:r>
      <w:proofErr w:type="gramEnd"/>
      <w:r>
        <w:t xml:space="preserve">уб.  </w:t>
      </w:r>
    </w:p>
    <w:p w:rsidR="00DB6422" w:rsidRDefault="00DB6422" w:rsidP="00DB6422">
      <w:pPr>
        <w:pStyle w:val="a3"/>
        <w:widowControl w:val="0"/>
      </w:pPr>
      <w:r>
        <w:t>Установить предельные объемы  муниципального долга   на 201</w:t>
      </w:r>
      <w:r w:rsidR="0041544A">
        <w:t>7</w:t>
      </w:r>
      <w:r>
        <w:t xml:space="preserve"> год- </w:t>
      </w:r>
      <w:r w:rsidR="00B618F7">
        <w:t>0,0</w:t>
      </w:r>
      <w:r>
        <w:t xml:space="preserve"> руб., на 201</w:t>
      </w:r>
      <w:r w:rsidR="0041544A">
        <w:t>8</w:t>
      </w:r>
      <w:r>
        <w:t xml:space="preserve"> год </w:t>
      </w:r>
      <w:r w:rsidR="00B618F7">
        <w:t>0</w:t>
      </w:r>
      <w:r w:rsidR="008B78C2">
        <w:t>,00</w:t>
      </w:r>
      <w:r w:rsidR="007633B5">
        <w:t xml:space="preserve"> </w:t>
      </w:r>
      <w:r>
        <w:t>руб., на 201</w:t>
      </w:r>
      <w:r w:rsidR="0041544A">
        <w:t>9</w:t>
      </w:r>
      <w:r>
        <w:t xml:space="preserve"> год </w:t>
      </w:r>
      <w:r w:rsidR="00B618F7">
        <w:t>0</w:t>
      </w:r>
      <w:r w:rsidR="008B78C2">
        <w:t>,00</w:t>
      </w:r>
      <w:r>
        <w:t xml:space="preserve"> руб.</w:t>
      </w:r>
    </w:p>
    <w:p w:rsidR="00DB6422" w:rsidRDefault="00DB6422" w:rsidP="00DB6422">
      <w:pPr>
        <w:pStyle w:val="a3"/>
        <w:widowControl w:val="0"/>
      </w:pPr>
    </w:p>
    <w:p w:rsidR="00DB6422" w:rsidRDefault="00DB6422" w:rsidP="00DB6422">
      <w:pPr>
        <w:pStyle w:val="a3"/>
        <w:widowControl w:val="0"/>
      </w:pPr>
      <w:r>
        <w:rPr>
          <w:b/>
        </w:rPr>
        <w:t>Статья 16.</w:t>
      </w:r>
      <w:r>
        <w:t xml:space="preserve"> Утвердить программу муниципальных внутренних заимствований в 201</w:t>
      </w:r>
      <w:r w:rsidR="0041544A">
        <w:t>7</w:t>
      </w:r>
      <w:r>
        <w:t xml:space="preserve"> году и на плановый период 201</w:t>
      </w:r>
      <w:r w:rsidR="0041544A">
        <w:t>8</w:t>
      </w:r>
      <w:r>
        <w:t>-201</w:t>
      </w:r>
      <w:r w:rsidR="0041544A">
        <w:t>9</w:t>
      </w:r>
      <w:r>
        <w:t>гг. согласно приложению №10</w:t>
      </w:r>
    </w:p>
    <w:p w:rsidR="00DB6422" w:rsidRDefault="00DB6422" w:rsidP="00DB6422">
      <w:pPr>
        <w:jc w:val="both"/>
        <w:rPr>
          <w:sz w:val="28"/>
          <w:szCs w:val="28"/>
        </w:rPr>
      </w:pPr>
      <w:r w:rsidRPr="001F0177">
        <w:rPr>
          <w:b/>
          <w:sz w:val="28"/>
          <w:szCs w:val="28"/>
        </w:rPr>
        <w:t>Статья 17</w:t>
      </w:r>
      <w:r>
        <w:t xml:space="preserve">. </w:t>
      </w:r>
      <w:r>
        <w:rPr>
          <w:sz w:val="28"/>
          <w:szCs w:val="28"/>
        </w:rPr>
        <w:t>Утвердить программу  муниципальных гарантий  Камского сельсовета  в валюте Российской Федерации на 201</w:t>
      </w:r>
      <w:r w:rsidR="0041544A">
        <w:rPr>
          <w:sz w:val="28"/>
          <w:szCs w:val="28"/>
        </w:rPr>
        <w:t>7</w:t>
      </w:r>
      <w:r>
        <w:rPr>
          <w:sz w:val="28"/>
          <w:szCs w:val="28"/>
        </w:rPr>
        <w:t xml:space="preserve">год </w:t>
      </w:r>
      <w:r w:rsidRPr="00D13D12">
        <w:rPr>
          <w:bCs/>
          <w:sz w:val="28"/>
          <w:szCs w:val="28"/>
        </w:rPr>
        <w:t>и плановый период 201</w:t>
      </w:r>
      <w:r w:rsidR="0041544A">
        <w:rPr>
          <w:bCs/>
          <w:sz w:val="28"/>
          <w:szCs w:val="28"/>
        </w:rPr>
        <w:t>8</w:t>
      </w:r>
      <w:r w:rsidRPr="00D13D12">
        <w:rPr>
          <w:bCs/>
          <w:sz w:val="28"/>
          <w:szCs w:val="28"/>
        </w:rPr>
        <w:t xml:space="preserve"> и 201</w:t>
      </w:r>
      <w:r w:rsidR="0041544A">
        <w:rPr>
          <w:bCs/>
          <w:sz w:val="28"/>
          <w:szCs w:val="28"/>
        </w:rPr>
        <w:t>9</w:t>
      </w:r>
      <w:r w:rsidRPr="00D13D12">
        <w:rPr>
          <w:bCs/>
          <w:sz w:val="28"/>
          <w:szCs w:val="28"/>
        </w:rPr>
        <w:t xml:space="preserve"> годов </w:t>
      </w:r>
      <w:r w:rsidRPr="00D13D12">
        <w:rPr>
          <w:sz w:val="28"/>
          <w:szCs w:val="28"/>
        </w:rPr>
        <w:t xml:space="preserve">согласно  приложению </w:t>
      </w:r>
      <w:r>
        <w:rPr>
          <w:sz w:val="28"/>
          <w:szCs w:val="28"/>
        </w:rPr>
        <w:t>№11.</w:t>
      </w:r>
      <w:r w:rsidRPr="00D13D12">
        <w:rPr>
          <w:sz w:val="28"/>
          <w:szCs w:val="28"/>
        </w:rPr>
        <w:t xml:space="preserve"> </w:t>
      </w:r>
    </w:p>
    <w:p w:rsidR="00DB6422" w:rsidRDefault="00DB6422" w:rsidP="00DB6422">
      <w:pPr>
        <w:pStyle w:val="a3"/>
        <w:widowControl w:val="0"/>
      </w:pPr>
    </w:p>
    <w:p w:rsidR="00921887" w:rsidRDefault="00DB6422" w:rsidP="00921887">
      <w:pPr>
        <w:pStyle w:val="a3"/>
      </w:pPr>
      <w:r w:rsidRPr="00EB4CBD">
        <w:rPr>
          <w:b/>
          <w:szCs w:val="28"/>
        </w:rPr>
        <w:t>Статья1</w:t>
      </w:r>
      <w:r>
        <w:rPr>
          <w:b/>
          <w:szCs w:val="28"/>
        </w:rPr>
        <w:t>8</w:t>
      </w:r>
      <w:r w:rsidRPr="00EB4CBD">
        <w:rPr>
          <w:b/>
          <w:szCs w:val="28"/>
        </w:rPr>
        <w:t>.</w:t>
      </w:r>
      <w:r w:rsidR="007633B5">
        <w:rPr>
          <w:b/>
          <w:szCs w:val="28"/>
        </w:rPr>
        <w:t xml:space="preserve"> </w:t>
      </w:r>
      <w:r w:rsidR="00921887">
        <w:t xml:space="preserve">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w:t>
      </w:r>
      <w:proofErr w:type="gramStart"/>
      <w:r w:rsidR="00921887">
        <w:t>организациям, не являющимися казенными учреждениями,  предоставляются  в случаях, предусмотренных федеральным законодательством,, законодательством Новосибирской области, нормативно-правовым актом администрации Камского сельсовета Куйбышевского района Новосибирской области и в пределах бюджетных ассигнований, предусмотренных ведомственной структурой расходов местного бюджета на 201</w:t>
      </w:r>
      <w:r w:rsidR="0041544A">
        <w:t>7</w:t>
      </w:r>
      <w:r w:rsidR="00921887">
        <w:t xml:space="preserve"> год и на 201</w:t>
      </w:r>
      <w:r w:rsidR="0041544A">
        <w:t>8</w:t>
      </w:r>
      <w:r w:rsidR="00921887">
        <w:t>-201</w:t>
      </w:r>
      <w:r w:rsidR="0041544A">
        <w:t>9</w:t>
      </w:r>
      <w:r w:rsidR="00921887">
        <w:t xml:space="preserve"> годы по соответствующим целевым статьям и виду расходов согласно приложению 4 к настоящему решению.</w:t>
      </w:r>
      <w:proofErr w:type="gramEnd"/>
    </w:p>
    <w:p w:rsidR="00921887" w:rsidRDefault="00921887" w:rsidP="00921887">
      <w:pPr>
        <w:pStyle w:val="a3"/>
      </w:pPr>
      <w:r>
        <w:t xml:space="preserve">    Порядок предоставления указанных субсидий устанавливается администрацией Камского сельсовета.</w:t>
      </w:r>
    </w:p>
    <w:p w:rsidR="00DB6422" w:rsidRPr="00EB4CBD" w:rsidRDefault="00DB6422" w:rsidP="00DB6422">
      <w:pPr>
        <w:widowControl w:val="0"/>
        <w:autoSpaceDE w:val="0"/>
        <w:autoSpaceDN w:val="0"/>
        <w:adjustRightInd w:val="0"/>
        <w:ind w:firstLine="709"/>
        <w:jc w:val="both"/>
        <w:rPr>
          <w:sz w:val="28"/>
          <w:szCs w:val="28"/>
        </w:rPr>
      </w:pPr>
    </w:p>
    <w:p w:rsidR="00DB6422" w:rsidRPr="007906C1" w:rsidRDefault="00DB6422" w:rsidP="00DB6422">
      <w:pPr>
        <w:autoSpaceDE w:val="0"/>
        <w:autoSpaceDN w:val="0"/>
        <w:adjustRightInd w:val="0"/>
        <w:jc w:val="both"/>
        <w:rPr>
          <w:sz w:val="28"/>
          <w:szCs w:val="28"/>
        </w:rPr>
      </w:pPr>
      <w:r w:rsidRPr="000E3EB5">
        <w:rPr>
          <w:b/>
          <w:sz w:val="28"/>
          <w:szCs w:val="28"/>
        </w:rPr>
        <w:t xml:space="preserve">Статья </w:t>
      </w:r>
      <w:r>
        <w:rPr>
          <w:b/>
          <w:sz w:val="28"/>
          <w:szCs w:val="28"/>
        </w:rPr>
        <w:t>19</w:t>
      </w:r>
      <w:r w:rsidRPr="000E3EB5">
        <w:rPr>
          <w:b/>
          <w:sz w:val="28"/>
          <w:szCs w:val="28"/>
        </w:rPr>
        <w:t>.</w:t>
      </w:r>
      <w:r w:rsidRPr="007906C1">
        <w:rPr>
          <w:sz w:val="28"/>
          <w:szCs w:val="28"/>
        </w:rPr>
        <w:t xml:space="preserve"> Установить, что не использованные местным бюджет</w:t>
      </w:r>
      <w:r w:rsidR="00F03C4A">
        <w:rPr>
          <w:sz w:val="28"/>
          <w:szCs w:val="28"/>
        </w:rPr>
        <w:t>о</w:t>
      </w:r>
      <w:r w:rsidRPr="007906C1">
        <w:rPr>
          <w:sz w:val="28"/>
          <w:szCs w:val="28"/>
        </w:rPr>
        <w:t>м поселени</w:t>
      </w:r>
      <w:r w:rsidR="00F03C4A">
        <w:rPr>
          <w:sz w:val="28"/>
          <w:szCs w:val="28"/>
        </w:rPr>
        <w:t>я</w:t>
      </w:r>
      <w:r w:rsidRPr="007906C1">
        <w:rPr>
          <w:sz w:val="28"/>
          <w:szCs w:val="28"/>
        </w:rPr>
        <w:t xml:space="preserve"> по состоянию на 1 января 201</w:t>
      </w:r>
      <w:r w:rsidR="0041544A">
        <w:rPr>
          <w:sz w:val="28"/>
          <w:szCs w:val="28"/>
        </w:rPr>
        <w:t>7</w:t>
      </w:r>
      <w:r w:rsidRPr="007906C1">
        <w:rPr>
          <w:sz w:val="28"/>
          <w:szCs w:val="28"/>
        </w:rPr>
        <w:t xml:space="preserve"> года остатки целевых средств, переданные из </w:t>
      </w:r>
      <w:r w:rsidR="003C48BD">
        <w:rPr>
          <w:sz w:val="28"/>
          <w:szCs w:val="28"/>
        </w:rPr>
        <w:t xml:space="preserve">других бюджетов бюджетной системы </w:t>
      </w:r>
      <w:r w:rsidRPr="007906C1">
        <w:rPr>
          <w:sz w:val="28"/>
          <w:szCs w:val="28"/>
        </w:rPr>
        <w:t xml:space="preserve"> в бюджет поселения в 201</w:t>
      </w:r>
      <w:r w:rsidR="0041544A">
        <w:rPr>
          <w:sz w:val="28"/>
          <w:szCs w:val="28"/>
        </w:rPr>
        <w:t>6</w:t>
      </w:r>
      <w:r w:rsidRPr="007906C1">
        <w:rPr>
          <w:sz w:val="28"/>
          <w:szCs w:val="28"/>
        </w:rPr>
        <w:t xml:space="preserve">году, подлежат возврату в доход </w:t>
      </w:r>
      <w:r w:rsidR="003C48BD">
        <w:rPr>
          <w:sz w:val="28"/>
          <w:szCs w:val="28"/>
        </w:rPr>
        <w:t>соответствующего бюджета</w:t>
      </w:r>
      <w:r w:rsidRPr="007906C1">
        <w:rPr>
          <w:sz w:val="28"/>
          <w:szCs w:val="28"/>
        </w:rPr>
        <w:t>.</w:t>
      </w:r>
    </w:p>
    <w:p w:rsidR="00990148" w:rsidRDefault="00990148" w:rsidP="00990148">
      <w:pPr>
        <w:ind w:firstLine="360"/>
        <w:jc w:val="both"/>
        <w:rPr>
          <w:sz w:val="28"/>
          <w:szCs w:val="28"/>
        </w:rPr>
      </w:pPr>
      <w:proofErr w:type="gramStart"/>
      <w:r>
        <w:rPr>
          <w:sz w:val="28"/>
          <w:szCs w:val="28"/>
        </w:rPr>
        <w:t>В  случае если неиспользованных остатков межбюджетных трансфертов, полученных в форме субсидий, субвенций и иных межбюджетных трансфертов, имеющих целевое назначение, не  перечислен в доход соответствующего бюджета, указанные средства подлежат взысканию в соответствии с Общими требованиями межбюджетных трансфертов, полученных в форме субсидий, субвенций и иных  межбюджетных трансфертов, имеющих целевое назначение, утвержденные приказом Министерства финансов российской Федерации от 11 июня 2009 года № 51</w:t>
      </w:r>
      <w:proofErr w:type="gramEnd"/>
      <w:r>
        <w:rPr>
          <w:sz w:val="28"/>
          <w:szCs w:val="28"/>
        </w:rPr>
        <w:t xml:space="preserve"> </w:t>
      </w:r>
      <w:proofErr w:type="gramStart"/>
      <w:r>
        <w:rPr>
          <w:sz w:val="28"/>
          <w:szCs w:val="28"/>
        </w:rPr>
        <w:t>н</w:t>
      </w:r>
      <w:proofErr w:type="gramEnd"/>
      <w:r>
        <w:rPr>
          <w:sz w:val="28"/>
          <w:szCs w:val="28"/>
        </w:rPr>
        <w:t>.</w:t>
      </w:r>
    </w:p>
    <w:p w:rsidR="00990148" w:rsidRDefault="00990148" w:rsidP="00990148">
      <w:pPr>
        <w:ind w:firstLine="360"/>
        <w:jc w:val="both"/>
        <w:rPr>
          <w:sz w:val="28"/>
          <w:szCs w:val="28"/>
        </w:rPr>
      </w:pPr>
      <w:r>
        <w:rPr>
          <w:sz w:val="28"/>
          <w:szCs w:val="28"/>
        </w:rPr>
        <w:t xml:space="preserve"> Зачисленные в доход  соответствующего  бюджета  неиспользованные  остатки целевых средств могут быть  возвращены  местным бюджетам при  установлении наличия потребности в использовании их </w:t>
      </w:r>
      <w:proofErr w:type="gramStart"/>
      <w:r>
        <w:rPr>
          <w:sz w:val="28"/>
          <w:szCs w:val="28"/>
        </w:rPr>
        <w:t>на те</w:t>
      </w:r>
      <w:proofErr w:type="gramEnd"/>
      <w:r>
        <w:rPr>
          <w:sz w:val="28"/>
          <w:szCs w:val="28"/>
        </w:rPr>
        <w:t xml:space="preserve"> же цели в соответствии с решениями главных администраторов доходов соответствующего бюджета.</w:t>
      </w:r>
    </w:p>
    <w:p w:rsidR="00E93854" w:rsidRPr="00F6297F" w:rsidRDefault="00DB6422" w:rsidP="00E93854">
      <w:pPr>
        <w:autoSpaceDE w:val="0"/>
        <w:autoSpaceDN w:val="0"/>
        <w:adjustRightInd w:val="0"/>
        <w:jc w:val="both"/>
        <w:rPr>
          <w:sz w:val="28"/>
          <w:szCs w:val="28"/>
        </w:rPr>
      </w:pPr>
      <w:r w:rsidRPr="00F6297F">
        <w:rPr>
          <w:b/>
          <w:sz w:val="28"/>
          <w:szCs w:val="28"/>
        </w:rPr>
        <w:t xml:space="preserve">Статья </w:t>
      </w:r>
      <w:r>
        <w:rPr>
          <w:b/>
          <w:sz w:val="28"/>
          <w:szCs w:val="28"/>
        </w:rPr>
        <w:t>20</w:t>
      </w:r>
      <w:r w:rsidRPr="00F6297F">
        <w:rPr>
          <w:b/>
          <w:sz w:val="28"/>
          <w:szCs w:val="28"/>
        </w:rPr>
        <w:t>.</w:t>
      </w:r>
      <w:r w:rsidRPr="00F6297F">
        <w:rPr>
          <w:sz w:val="28"/>
          <w:szCs w:val="28"/>
        </w:rPr>
        <w:t xml:space="preserve"> Утвердить </w:t>
      </w:r>
      <w:r w:rsidR="00006D20" w:rsidRPr="00006D20">
        <w:rPr>
          <w:sz w:val="28"/>
          <w:szCs w:val="28"/>
        </w:rPr>
        <w:t>перечень муниципальных программ Камского сельсовета представленных к финансированию на 201</w:t>
      </w:r>
      <w:r w:rsidR="0041544A">
        <w:rPr>
          <w:sz w:val="28"/>
          <w:szCs w:val="28"/>
        </w:rPr>
        <w:t>7</w:t>
      </w:r>
      <w:r w:rsidR="00006D20" w:rsidRPr="00006D20">
        <w:rPr>
          <w:sz w:val="28"/>
          <w:szCs w:val="28"/>
        </w:rPr>
        <w:t>год</w:t>
      </w:r>
      <w:r w:rsidR="00E93854">
        <w:rPr>
          <w:sz w:val="28"/>
          <w:szCs w:val="28"/>
        </w:rPr>
        <w:t xml:space="preserve"> </w:t>
      </w:r>
      <w:r w:rsidR="00E93854" w:rsidRPr="00F6297F">
        <w:rPr>
          <w:sz w:val="28"/>
          <w:szCs w:val="28"/>
        </w:rPr>
        <w:t>согласно таблице 1 Приложения 12 к настоящему Решению.</w:t>
      </w:r>
    </w:p>
    <w:p w:rsidR="00DB6422" w:rsidRPr="00F6297F" w:rsidRDefault="00DB6422" w:rsidP="00DB6422">
      <w:pPr>
        <w:autoSpaceDE w:val="0"/>
        <w:autoSpaceDN w:val="0"/>
        <w:adjustRightInd w:val="0"/>
        <w:ind w:firstLine="540"/>
        <w:jc w:val="both"/>
        <w:rPr>
          <w:sz w:val="28"/>
          <w:szCs w:val="28"/>
        </w:rPr>
      </w:pPr>
      <w:r w:rsidRPr="00F6297F">
        <w:rPr>
          <w:sz w:val="28"/>
          <w:szCs w:val="28"/>
        </w:rPr>
        <w:t>Установить, что финансирование мероприятий, предусмотренных  целевыми программами поселения, осуществляется в соответствии с порядками, установленными администрацией Камского поселения.</w:t>
      </w:r>
    </w:p>
    <w:p w:rsidR="00DB6422" w:rsidRPr="009D23CF" w:rsidRDefault="00DB6422" w:rsidP="00DB6422">
      <w:pPr>
        <w:pStyle w:val="a3"/>
        <w:widowControl w:val="0"/>
      </w:pPr>
      <w:r w:rsidRPr="00F6297F">
        <w:rPr>
          <w:b/>
        </w:rPr>
        <w:t xml:space="preserve">Статья </w:t>
      </w:r>
      <w:r>
        <w:rPr>
          <w:b/>
        </w:rPr>
        <w:t>21</w:t>
      </w:r>
      <w:r w:rsidRPr="009D23CF">
        <w:t>. Установить</w:t>
      </w:r>
      <w:proofErr w:type="gramStart"/>
      <w:r w:rsidRPr="009D23CF">
        <w:t xml:space="preserve"> </w:t>
      </w:r>
      <w:r>
        <w:t>,</w:t>
      </w:r>
      <w:proofErr w:type="gramEnd"/>
      <w:r>
        <w:t xml:space="preserve"> что унитарные предприятия за использование муниципального имущества , согласно статьи 42 БК РФ, часть прибыли муниципального унитарного предприятия остающаяся после  уплаты налогов должна перечислены в бюджет поселения в размере 10 % прибыли или по отдельному соглашению между администрацией Камского сельсовета и унитарным предприятием, 10% прибыль должна направлена на ремонтные работ используемого муниципального имущества.</w:t>
      </w:r>
    </w:p>
    <w:p w:rsidR="00B546F9" w:rsidRDefault="00B546F9" w:rsidP="00B546F9">
      <w:pPr>
        <w:pStyle w:val="1"/>
        <w:widowControl w:val="0"/>
        <w:spacing w:before="0"/>
        <w:ind w:firstLine="180"/>
        <w:rPr>
          <w:rFonts w:ascii="Times New Roman" w:hAnsi="Times New Roman"/>
          <w:sz w:val="28"/>
          <w:szCs w:val="28"/>
        </w:rPr>
      </w:pPr>
      <w:r w:rsidRPr="00B546F9">
        <w:rPr>
          <w:rFonts w:ascii="Times New Roman" w:hAnsi="Times New Roman"/>
          <w:b/>
          <w:sz w:val="28"/>
          <w:szCs w:val="28"/>
        </w:rPr>
        <w:t>Статья 22</w:t>
      </w:r>
      <w:r w:rsidRPr="00814AE0">
        <w:rPr>
          <w:rFonts w:ascii="Times New Roman" w:hAnsi="Times New Roman"/>
          <w:sz w:val="28"/>
          <w:szCs w:val="28"/>
        </w:rPr>
        <w:t>.</w:t>
      </w:r>
      <w:r w:rsidRPr="00814AE0">
        <w:rPr>
          <w:sz w:val="28"/>
          <w:szCs w:val="28"/>
        </w:rPr>
        <w:t xml:space="preserve"> </w:t>
      </w:r>
      <w:r>
        <w:rPr>
          <w:rFonts w:ascii="Times New Roman" w:hAnsi="Times New Roman"/>
          <w:sz w:val="28"/>
          <w:szCs w:val="28"/>
        </w:rPr>
        <w:t xml:space="preserve">Установить, что доля </w:t>
      </w:r>
      <w:proofErr w:type="spellStart"/>
      <w:r w:rsidRPr="00814AE0">
        <w:rPr>
          <w:rFonts w:ascii="Times New Roman" w:hAnsi="Times New Roman"/>
          <w:sz w:val="28"/>
          <w:szCs w:val="28"/>
        </w:rPr>
        <w:t>софинансирования</w:t>
      </w:r>
      <w:proofErr w:type="spellEnd"/>
      <w:r w:rsidRPr="00814AE0">
        <w:rPr>
          <w:rFonts w:ascii="Times New Roman" w:hAnsi="Times New Roman"/>
          <w:sz w:val="28"/>
          <w:szCs w:val="28"/>
        </w:rPr>
        <w:t xml:space="preserve"> инвестиционных программ и проектов из местных бюджетов</w:t>
      </w:r>
      <w:r>
        <w:rPr>
          <w:rFonts w:ascii="Times New Roman" w:hAnsi="Times New Roman"/>
          <w:sz w:val="28"/>
          <w:szCs w:val="28"/>
        </w:rPr>
        <w:t xml:space="preserve"> составляет</w:t>
      </w:r>
      <w:r w:rsidRPr="00814AE0">
        <w:rPr>
          <w:rFonts w:ascii="Times New Roman" w:hAnsi="Times New Roman"/>
          <w:sz w:val="28"/>
          <w:szCs w:val="28"/>
        </w:rPr>
        <w:t xml:space="preserve"> 5% от</w:t>
      </w:r>
      <w:r>
        <w:rPr>
          <w:rFonts w:ascii="Times New Roman" w:hAnsi="Times New Roman"/>
          <w:sz w:val="28"/>
          <w:szCs w:val="28"/>
        </w:rPr>
        <w:t xml:space="preserve"> ежегодных объемов  финансирования, начиная с 1 января 20</w:t>
      </w:r>
      <w:r w:rsidR="001015DC">
        <w:rPr>
          <w:rFonts w:ascii="Times New Roman" w:hAnsi="Times New Roman"/>
          <w:sz w:val="28"/>
          <w:szCs w:val="28"/>
        </w:rPr>
        <w:t>1</w:t>
      </w:r>
      <w:r w:rsidR="0041544A">
        <w:rPr>
          <w:rFonts w:ascii="Times New Roman" w:hAnsi="Times New Roman"/>
          <w:sz w:val="28"/>
          <w:szCs w:val="28"/>
        </w:rPr>
        <w:t>7</w:t>
      </w:r>
      <w:r>
        <w:rPr>
          <w:rFonts w:ascii="Times New Roman" w:hAnsi="Times New Roman"/>
          <w:sz w:val="28"/>
          <w:szCs w:val="28"/>
        </w:rPr>
        <w:t xml:space="preserve"> года, до достижения суммарной стоимости финансирования программ (проекта), в пределах 20,0 млн. рублей.</w:t>
      </w:r>
      <w:r w:rsidRPr="00814AE0">
        <w:rPr>
          <w:rFonts w:ascii="Times New Roman" w:hAnsi="Times New Roman"/>
          <w:sz w:val="28"/>
          <w:szCs w:val="28"/>
        </w:rPr>
        <w:t xml:space="preserve"> </w:t>
      </w:r>
    </w:p>
    <w:p w:rsidR="00B546F9" w:rsidRPr="00814AE0" w:rsidRDefault="00B546F9" w:rsidP="00B546F9">
      <w:pPr>
        <w:pStyle w:val="1"/>
        <w:widowControl w:val="0"/>
        <w:spacing w:before="0"/>
        <w:ind w:firstLine="180"/>
        <w:rPr>
          <w:rFonts w:ascii="Times New Roman" w:hAnsi="Times New Roman"/>
          <w:bCs/>
          <w:iCs/>
          <w:sz w:val="28"/>
          <w:szCs w:val="28"/>
        </w:rPr>
      </w:pPr>
      <w:r>
        <w:rPr>
          <w:rFonts w:ascii="Times New Roman" w:hAnsi="Times New Roman"/>
          <w:sz w:val="28"/>
          <w:szCs w:val="28"/>
        </w:rPr>
        <w:t xml:space="preserve">    Свыше этой суммы доля </w:t>
      </w:r>
      <w:proofErr w:type="spellStart"/>
      <w:r>
        <w:rPr>
          <w:rFonts w:ascii="Times New Roman" w:hAnsi="Times New Roman"/>
          <w:sz w:val="28"/>
          <w:szCs w:val="28"/>
        </w:rPr>
        <w:t>софинансирования</w:t>
      </w:r>
      <w:proofErr w:type="spellEnd"/>
      <w:r>
        <w:rPr>
          <w:rFonts w:ascii="Times New Roman" w:hAnsi="Times New Roman"/>
          <w:sz w:val="28"/>
          <w:szCs w:val="28"/>
        </w:rPr>
        <w:t xml:space="preserve"> из местных бюджетов составляет 1% от объема финансирования  програм</w:t>
      </w:r>
      <w:r w:rsidRPr="00814AE0">
        <w:rPr>
          <w:rFonts w:ascii="Times New Roman" w:hAnsi="Times New Roman"/>
          <w:sz w:val="28"/>
          <w:szCs w:val="28"/>
        </w:rPr>
        <w:t>мы (проекта)</w:t>
      </w:r>
      <w:r>
        <w:rPr>
          <w:rFonts w:ascii="Times New Roman" w:hAnsi="Times New Roman"/>
          <w:sz w:val="28"/>
          <w:szCs w:val="28"/>
        </w:rPr>
        <w:t xml:space="preserve">, если иное не предусмотрено нормативными правовыми актами </w:t>
      </w:r>
      <w:r w:rsidRPr="00814AE0">
        <w:rPr>
          <w:rFonts w:ascii="Times New Roman" w:hAnsi="Times New Roman"/>
          <w:sz w:val="28"/>
          <w:szCs w:val="28"/>
        </w:rPr>
        <w:t xml:space="preserve"> </w:t>
      </w:r>
      <w:r>
        <w:rPr>
          <w:rFonts w:ascii="Times New Roman" w:hAnsi="Times New Roman"/>
          <w:sz w:val="28"/>
          <w:szCs w:val="28"/>
        </w:rPr>
        <w:t>Российской Федерации, Новосибирской области и администрации Куйбышевского района или соглашениями с органами исполнительной власти Новосибирской области и Куйбышевского района.</w:t>
      </w:r>
    </w:p>
    <w:p w:rsidR="00B546F9" w:rsidRDefault="00B546F9" w:rsidP="00B546F9">
      <w:pPr>
        <w:jc w:val="both"/>
        <w:rPr>
          <w:sz w:val="28"/>
          <w:szCs w:val="28"/>
        </w:rPr>
      </w:pPr>
      <w:r w:rsidRPr="00B546F9">
        <w:rPr>
          <w:b/>
          <w:sz w:val="28"/>
          <w:szCs w:val="28"/>
        </w:rPr>
        <w:lastRenderedPageBreak/>
        <w:t xml:space="preserve">      Статья 23</w:t>
      </w:r>
      <w:r>
        <w:rPr>
          <w:sz w:val="28"/>
          <w:szCs w:val="28"/>
        </w:rPr>
        <w:t>. Установить, что унитарные предприятия освобождаются от уплаты прибыли в бюджет Камского сельсовета за использование муниципального имущества.</w:t>
      </w:r>
    </w:p>
    <w:p w:rsidR="00803896" w:rsidRDefault="00C36D40" w:rsidP="00803896">
      <w:pPr>
        <w:pStyle w:val="a3"/>
      </w:pPr>
      <w:r w:rsidRPr="00EC785A">
        <w:rPr>
          <w:b/>
        </w:rPr>
        <w:t>Статья</w:t>
      </w:r>
      <w:r w:rsidR="00EC785A" w:rsidRPr="00EC785A">
        <w:rPr>
          <w:b/>
        </w:rPr>
        <w:t xml:space="preserve"> 24.</w:t>
      </w:r>
      <w:r w:rsidR="00EC785A">
        <w:t xml:space="preserve"> </w:t>
      </w:r>
      <w:r w:rsidR="00803896">
        <w:t>Установить, что в соответствии с пунктом 3 статьи 217 Бюджетного кодекса Российской Федерации следующие основания  для внесения в 201</w:t>
      </w:r>
      <w:r w:rsidR="0041544A">
        <w:t>7</w:t>
      </w:r>
      <w:r w:rsidR="00803896">
        <w:t xml:space="preserve"> году изменений в показатели сводной бюджетной росписи местного бюджета, связанным с особенностями исполнения местного бюджета:</w:t>
      </w:r>
    </w:p>
    <w:p w:rsidR="00803896" w:rsidRDefault="00803896" w:rsidP="00803896">
      <w:pPr>
        <w:pStyle w:val="a3"/>
      </w:pPr>
      <w:r>
        <w:t>1) изменение бюджетной классификации расходов местного бюджета без изменения целевого направления расходования бюджетных сре</w:t>
      </w:r>
      <w:proofErr w:type="gramStart"/>
      <w:r>
        <w:t>дств пр</w:t>
      </w:r>
      <w:proofErr w:type="gramEnd"/>
      <w:r>
        <w:t>и изменении установленного порядка применения бюджетной классификации; установленной Министерством финансов Российской Федерации;</w:t>
      </w:r>
    </w:p>
    <w:p w:rsidR="00803896" w:rsidRPr="00C36D40" w:rsidRDefault="00803896" w:rsidP="00FA7282">
      <w:pPr>
        <w:rPr>
          <w:rFonts w:eastAsia="Calibri"/>
          <w:sz w:val="28"/>
          <w:szCs w:val="28"/>
          <w:lang w:eastAsia="en-US"/>
        </w:rPr>
      </w:pPr>
      <w:r w:rsidRPr="00C36D40">
        <w:rPr>
          <w:rFonts w:eastAsia="Calibri"/>
          <w:sz w:val="28"/>
          <w:szCs w:val="28"/>
          <w:lang w:eastAsia="en-US"/>
        </w:rPr>
        <w:t>2)</w:t>
      </w:r>
      <w:r w:rsidR="00544453">
        <w:rPr>
          <w:rFonts w:eastAsia="Calibri"/>
          <w:sz w:val="28"/>
          <w:szCs w:val="28"/>
          <w:lang w:eastAsia="en-US"/>
        </w:rPr>
        <w:t xml:space="preserve">  </w:t>
      </w:r>
      <w:r w:rsidRPr="00C36D40">
        <w:rPr>
          <w:rFonts w:eastAsia="Calibri"/>
          <w:sz w:val="28"/>
          <w:szCs w:val="28"/>
          <w:lang w:eastAsia="en-US"/>
        </w:rPr>
        <w:t>перераспределение бюджетных ассигнований между разделами, подразделами и целевыми статьями расходов классификации расходов бюджетов в случае ре</w:t>
      </w:r>
      <w:r w:rsidR="00EC785A">
        <w:rPr>
          <w:rFonts w:eastAsia="Calibri"/>
          <w:sz w:val="28"/>
          <w:szCs w:val="28"/>
          <w:lang w:eastAsia="en-US"/>
        </w:rPr>
        <w:t>о</w:t>
      </w:r>
      <w:r w:rsidRPr="00C36D40">
        <w:rPr>
          <w:rFonts w:eastAsia="Calibri"/>
          <w:sz w:val="28"/>
          <w:szCs w:val="28"/>
          <w:lang w:eastAsia="en-US"/>
        </w:rPr>
        <w:t>рганизации муниципального учреждения;</w:t>
      </w:r>
    </w:p>
    <w:p w:rsidR="00C36D40" w:rsidRPr="00C36D40" w:rsidRDefault="00C36D40" w:rsidP="00FA7282">
      <w:pPr>
        <w:rPr>
          <w:rFonts w:eastAsia="Calibri"/>
          <w:sz w:val="28"/>
          <w:szCs w:val="28"/>
          <w:lang w:eastAsia="en-US"/>
        </w:rPr>
      </w:pPr>
      <w:r w:rsidRPr="00C36D40">
        <w:rPr>
          <w:rFonts w:eastAsia="Calibri"/>
          <w:sz w:val="28"/>
          <w:szCs w:val="28"/>
          <w:lang w:eastAsia="en-US"/>
        </w:rPr>
        <w:t>3)</w:t>
      </w:r>
      <w:r w:rsidR="00544453">
        <w:rPr>
          <w:rFonts w:eastAsia="Calibri"/>
          <w:sz w:val="28"/>
          <w:szCs w:val="28"/>
          <w:lang w:eastAsia="en-US"/>
        </w:rPr>
        <w:t xml:space="preserve"> </w:t>
      </w:r>
      <w:r w:rsidRPr="00C36D40">
        <w:rPr>
          <w:rFonts w:eastAsia="Calibri"/>
          <w:sz w:val="28"/>
          <w:szCs w:val="28"/>
          <w:lang w:eastAsia="en-US"/>
        </w:rPr>
        <w:t>перераспределение бюджетных ассигнований между разделами, подразделами, целевыми статьями и видами расходов классификации расходов бюджетов для уплаты штрафов (в том числе административных)</w:t>
      </w:r>
      <w:r w:rsidR="00EC785A">
        <w:rPr>
          <w:rFonts w:eastAsia="Calibri"/>
          <w:sz w:val="28"/>
          <w:szCs w:val="28"/>
          <w:lang w:eastAsia="en-US"/>
        </w:rPr>
        <w:t xml:space="preserve">, </w:t>
      </w:r>
      <w:r w:rsidRPr="00C36D40">
        <w:rPr>
          <w:rFonts w:eastAsia="Calibri"/>
          <w:sz w:val="28"/>
          <w:szCs w:val="28"/>
          <w:lang w:eastAsia="en-US"/>
        </w:rPr>
        <w:t>пеней (в том числе за несвоевременную уплату налогов и сборов);</w:t>
      </w:r>
    </w:p>
    <w:p w:rsidR="00FA7282" w:rsidRPr="00BA1914" w:rsidRDefault="00FA7282" w:rsidP="00FA7282">
      <w:pPr>
        <w:rPr>
          <w:rFonts w:eastAsia="Calibri"/>
          <w:sz w:val="28"/>
          <w:szCs w:val="28"/>
          <w:lang w:eastAsia="en-US"/>
        </w:rPr>
      </w:pPr>
      <w:proofErr w:type="gramStart"/>
      <w:r w:rsidRPr="00BA1914">
        <w:rPr>
          <w:rFonts w:eastAsia="Calibri"/>
          <w:b/>
          <w:sz w:val="28"/>
          <w:szCs w:val="28"/>
          <w:lang w:eastAsia="en-US"/>
        </w:rPr>
        <w:t>Статья 2</w:t>
      </w:r>
      <w:r>
        <w:rPr>
          <w:rFonts w:eastAsia="Calibri"/>
          <w:b/>
          <w:sz w:val="28"/>
          <w:szCs w:val="28"/>
          <w:lang w:eastAsia="en-US"/>
        </w:rPr>
        <w:t>5</w:t>
      </w:r>
      <w:r w:rsidRPr="00BA1914">
        <w:rPr>
          <w:rFonts w:eastAsia="Calibri"/>
          <w:b/>
          <w:sz w:val="28"/>
          <w:szCs w:val="28"/>
          <w:lang w:eastAsia="en-US"/>
        </w:rPr>
        <w:t>.</w:t>
      </w:r>
      <w:r w:rsidRPr="00BA1914">
        <w:rPr>
          <w:rFonts w:eastAsia="Calibri"/>
          <w:sz w:val="28"/>
          <w:szCs w:val="28"/>
          <w:lang w:eastAsia="en-US"/>
        </w:rPr>
        <w:t xml:space="preserve">Установить, что при отсутствии нормативного правового акта Правительства Новосибирской области и </w:t>
      </w:r>
      <w:r>
        <w:rPr>
          <w:rFonts w:eastAsia="Calibri"/>
          <w:sz w:val="28"/>
          <w:szCs w:val="28"/>
          <w:lang w:eastAsia="en-US"/>
        </w:rPr>
        <w:t>К</w:t>
      </w:r>
      <w:r w:rsidRPr="00BA1914">
        <w:rPr>
          <w:rFonts w:eastAsia="Calibri"/>
          <w:sz w:val="28"/>
          <w:szCs w:val="28"/>
          <w:lang w:eastAsia="en-US"/>
        </w:rPr>
        <w:t>уйбышевского района, устанавливающих распределение ассигнований для Камского сельсовета, доведение лимитов бюджетных обязательств по расходам местного бюджета, осуществляемым за счет соответствующих ассигнований областного и районного бюджета, до получателей средств местного бюджета производится администрацией Камского сельсовета после принятия соответствующего закона и (или) нормативного правового акта Правительства Новосибирской области, иных</w:t>
      </w:r>
      <w:proofErr w:type="gramEnd"/>
      <w:r w:rsidRPr="00BA1914">
        <w:rPr>
          <w:rFonts w:eastAsia="Calibri"/>
          <w:sz w:val="28"/>
          <w:szCs w:val="28"/>
          <w:lang w:eastAsia="en-US"/>
        </w:rPr>
        <w:t xml:space="preserve"> областных и районных органов исполнительной власти.</w:t>
      </w:r>
    </w:p>
    <w:p w:rsidR="00FA7282" w:rsidRPr="00BA1914" w:rsidRDefault="00FA7282" w:rsidP="00FA7282">
      <w:pPr>
        <w:rPr>
          <w:rFonts w:eastAsia="Calibri"/>
          <w:sz w:val="28"/>
          <w:szCs w:val="28"/>
          <w:lang w:eastAsia="en-US"/>
        </w:rPr>
      </w:pPr>
      <w:r>
        <w:rPr>
          <w:rFonts w:eastAsia="Calibri"/>
          <w:sz w:val="28"/>
          <w:szCs w:val="28"/>
          <w:lang w:eastAsia="en-US"/>
        </w:rPr>
        <w:t xml:space="preserve">      </w:t>
      </w:r>
      <w:r w:rsidRPr="00BA1914">
        <w:rPr>
          <w:rFonts w:eastAsia="Calibri"/>
          <w:sz w:val="28"/>
          <w:szCs w:val="28"/>
          <w:lang w:eastAsia="en-US"/>
        </w:rPr>
        <w:t>Установить, что при отсутствии нормативного правового акта администрации Камского  сельсовета, устанавливающих расходные обязательства местного бюджета, доведение лимитов бюджетных обязательств по соответствующим расходам местного бюджета до получателей средств местного бюджета осуществляется администрацией  Камского  сельсовета после принятия соответствующего нормативного правового акта Камского сельсовета.</w:t>
      </w:r>
    </w:p>
    <w:p w:rsidR="00DB6422" w:rsidRPr="0041544A" w:rsidRDefault="00FA7282" w:rsidP="0041544A">
      <w:pPr>
        <w:rPr>
          <w:rFonts w:eastAsia="Calibri"/>
          <w:sz w:val="28"/>
          <w:szCs w:val="28"/>
          <w:lang w:eastAsia="en-US"/>
        </w:rPr>
      </w:pPr>
      <w:r>
        <w:rPr>
          <w:rFonts w:eastAsia="Calibri"/>
          <w:sz w:val="28"/>
          <w:szCs w:val="28"/>
          <w:lang w:eastAsia="en-US"/>
        </w:rPr>
        <w:t xml:space="preserve">     </w:t>
      </w:r>
      <w:r w:rsidRPr="00BA1914">
        <w:rPr>
          <w:rFonts w:eastAsia="Calibri"/>
          <w:sz w:val="28"/>
          <w:szCs w:val="28"/>
          <w:lang w:eastAsia="en-US"/>
        </w:rPr>
        <w:t>Установить, что при отсутствии нормативного правового акта Камского сельсовета, регламентирующего порядок исполнения расходного обязательства местного бюджета, санкционирование оплаты денежных обязательств по нему осуществляется администрацией Камского сельсовета после принятия соответствующего нормативного правового акта Камского сельсовета.</w:t>
      </w:r>
    </w:p>
    <w:p w:rsidR="00DB6422" w:rsidRDefault="00DB6422" w:rsidP="00DB6422">
      <w:pPr>
        <w:ind w:right="-365"/>
        <w:rPr>
          <w:sz w:val="28"/>
          <w:szCs w:val="28"/>
        </w:rPr>
      </w:pPr>
      <w:r>
        <w:rPr>
          <w:b/>
          <w:bCs/>
          <w:iCs/>
          <w:sz w:val="28"/>
          <w:szCs w:val="28"/>
        </w:rPr>
        <w:t>Статья 2</w:t>
      </w:r>
      <w:r w:rsidR="00FA7282">
        <w:rPr>
          <w:b/>
          <w:bCs/>
          <w:iCs/>
          <w:sz w:val="28"/>
          <w:szCs w:val="28"/>
        </w:rPr>
        <w:t>6</w:t>
      </w:r>
      <w:r>
        <w:rPr>
          <w:sz w:val="28"/>
          <w:szCs w:val="28"/>
        </w:rPr>
        <w:t>.Настоящее решение о бюджете вступает в силу с 1 января 201</w:t>
      </w:r>
      <w:r w:rsidR="0041544A">
        <w:rPr>
          <w:sz w:val="28"/>
          <w:szCs w:val="28"/>
        </w:rPr>
        <w:t>7</w:t>
      </w:r>
      <w:r>
        <w:rPr>
          <w:sz w:val="28"/>
          <w:szCs w:val="28"/>
        </w:rPr>
        <w:t>года.</w:t>
      </w:r>
    </w:p>
    <w:p w:rsidR="00DB6422" w:rsidRDefault="00DB6422" w:rsidP="00DB6422">
      <w:pPr>
        <w:rPr>
          <w:sz w:val="28"/>
          <w:szCs w:val="28"/>
        </w:rPr>
      </w:pPr>
    </w:p>
    <w:p w:rsidR="00DB6422" w:rsidRDefault="00DB6422" w:rsidP="00DB6422">
      <w:pPr>
        <w:rPr>
          <w:sz w:val="28"/>
          <w:szCs w:val="28"/>
        </w:rPr>
      </w:pPr>
      <w:r>
        <w:rPr>
          <w:b/>
          <w:bCs/>
          <w:iCs/>
          <w:sz w:val="28"/>
          <w:szCs w:val="28"/>
        </w:rPr>
        <w:t>Статья 2</w:t>
      </w:r>
      <w:r w:rsidR="00FA7282">
        <w:rPr>
          <w:b/>
          <w:bCs/>
          <w:iCs/>
          <w:sz w:val="28"/>
          <w:szCs w:val="28"/>
        </w:rPr>
        <w:t>7</w:t>
      </w:r>
      <w:r>
        <w:rPr>
          <w:sz w:val="28"/>
          <w:szCs w:val="28"/>
        </w:rPr>
        <w:t xml:space="preserve">. Настоящее  решение опубликовывается в бюллетене органа местного самоуправления «Сельский вестник ».  </w:t>
      </w:r>
    </w:p>
    <w:p w:rsidR="00DB6422" w:rsidRDefault="00DB6422" w:rsidP="00DB6422">
      <w:pPr>
        <w:rPr>
          <w:sz w:val="28"/>
          <w:szCs w:val="28"/>
        </w:rPr>
      </w:pPr>
    </w:p>
    <w:p w:rsidR="0041544A" w:rsidRDefault="0041544A" w:rsidP="00DB6422">
      <w:pPr>
        <w:jc w:val="center"/>
        <w:rPr>
          <w:sz w:val="28"/>
          <w:szCs w:val="28"/>
        </w:rPr>
      </w:pPr>
    </w:p>
    <w:p w:rsidR="00DB6422" w:rsidRDefault="00DB6422" w:rsidP="00DB6422">
      <w:pPr>
        <w:jc w:val="center"/>
        <w:rPr>
          <w:sz w:val="28"/>
          <w:szCs w:val="28"/>
        </w:rPr>
      </w:pPr>
      <w:r>
        <w:rPr>
          <w:sz w:val="28"/>
          <w:szCs w:val="28"/>
        </w:rPr>
        <w:t xml:space="preserve">Глава   Камского сельсовета                                    </w:t>
      </w:r>
      <w:r w:rsidR="00FB7C8A">
        <w:rPr>
          <w:sz w:val="28"/>
          <w:szCs w:val="28"/>
        </w:rPr>
        <w:t>Л.А. Показанова</w:t>
      </w:r>
    </w:p>
    <w:p w:rsidR="00DB6422" w:rsidRDefault="00DB6422"/>
    <w:sectPr w:rsidR="00DB642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B6422"/>
    <w:rsid w:val="00006D20"/>
    <w:rsid w:val="00095459"/>
    <w:rsid w:val="001015DC"/>
    <w:rsid w:val="002123B8"/>
    <w:rsid w:val="00212E07"/>
    <w:rsid w:val="00275A9C"/>
    <w:rsid w:val="002A7525"/>
    <w:rsid w:val="0037041E"/>
    <w:rsid w:val="003C48BD"/>
    <w:rsid w:val="0041544A"/>
    <w:rsid w:val="0053363E"/>
    <w:rsid w:val="00544453"/>
    <w:rsid w:val="005B37D2"/>
    <w:rsid w:val="005E14E4"/>
    <w:rsid w:val="00677A56"/>
    <w:rsid w:val="00690E30"/>
    <w:rsid w:val="006D28A8"/>
    <w:rsid w:val="006E1ECE"/>
    <w:rsid w:val="007633B5"/>
    <w:rsid w:val="00770E4B"/>
    <w:rsid w:val="00777E84"/>
    <w:rsid w:val="00803896"/>
    <w:rsid w:val="0084582F"/>
    <w:rsid w:val="008B78C2"/>
    <w:rsid w:val="008E1F23"/>
    <w:rsid w:val="00921887"/>
    <w:rsid w:val="009866D6"/>
    <w:rsid w:val="00990148"/>
    <w:rsid w:val="009B6635"/>
    <w:rsid w:val="009E114A"/>
    <w:rsid w:val="00AB7C5E"/>
    <w:rsid w:val="00B1342D"/>
    <w:rsid w:val="00B546F9"/>
    <w:rsid w:val="00B618F7"/>
    <w:rsid w:val="00BA1914"/>
    <w:rsid w:val="00C36D40"/>
    <w:rsid w:val="00C560F6"/>
    <w:rsid w:val="00C81577"/>
    <w:rsid w:val="00CB40E9"/>
    <w:rsid w:val="00CC1164"/>
    <w:rsid w:val="00DA3845"/>
    <w:rsid w:val="00DB6422"/>
    <w:rsid w:val="00E64306"/>
    <w:rsid w:val="00E93854"/>
    <w:rsid w:val="00E9441B"/>
    <w:rsid w:val="00EB5EDF"/>
    <w:rsid w:val="00EC785A"/>
    <w:rsid w:val="00F03C4A"/>
    <w:rsid w:val="00FA7282"/>
    <w:rsid w:val="00FB7C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B642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B6422"/>
    <w:pPr>
      <w:jc w:val="both"/>
    </w:pPr>
    <w:rPr>
      <w:sz w:val="28"/>
      <w:szCs w:val="20"/>
    </w:rPr>
  </w:style>
  <w:style w:type="paragraph" w:customStyle="1" w:styleId="1">
    <w:name w:val="Обычный1"/>
    <w:rsid w:val="00DB6422"/>
    <w:pPr>
      <w:snapToGrid w:val="0"/>
      <w:spacing w:before="60"/>
      <w:ind w:firstLine="720"/>
      <w:jc w:val="both"/>
    </w:pPr>
    <w:rPr>
      <w:rFonts w:ascii="Arial" w:hAnsi="Arial"/>
      <w:sz w:val="24"/>
    </w:rPr>
  </w:style>
  <w:style w:type="character" w:customStyle="1" w:styleId="a4">
    <w:name w:val="Основной текст Знак"/>
    <w:link w:val="a3"/>
    <w:rsid w:val="00DB6422"/>
    <w:rPr>
      <w:sz w:val="28"/>
      <w:lang w:val="ru-RU" w:eastAsia="ru-RU" w:bidi="ar-SA"/>
    </w:rPr>
  </w:style>
  <w:style w:type="character" w:styleId="a5">
    <w:name w:val="Hyperlink"/>
    <w:rsid w:val="00DB6422"/>
    <w:rPr>
      <w:color w:val="0000FF"/>
      <w:u w:val="single"/>
    </w:rPr>
  </w:style>
  <w:style w:type="paragraph" w:customStyle="1" w:styleId="10">
    <w:name w:val="Знак Знак1"/>
    <w:basedOn w:val="a"/>
    <w:rsid w:val="00DB6422"/>
    <w:pPr>
      <w:widowControl w:val="0"/>
      <w:adjustRightInd w:val="0"/>
      <w:spacing w:after="160" w:line="240" w:lineRule="exact"/>
      <w:jc w:val="right"/>
    </w:pPr>
    <w:rPr>
      <w:sz w:val="20"/>
      <w:szCs w:val="20"/>
      <w:lang w:val="en-GB" w:eastAsia="en-US"/>
    </w:rPr>
  </w:style>
  <w:style w:type="paragraph" w:customStyle="1" w:styleId="a6">
    <w:name w:val="Знак"/>
    <w:basedOn w:val="a"/>
    <w:rsid w:val="00B546F9"/>
    <w:pPr>
      <w:spacing w:after="160" w:line="240" w:lineRule="exact"/>
      <w:jc w:val="both"/>
    </w:pPr>
    <w:rPr>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29286">
      <w:bodyDiv w:val="1"/>
      <w:marLeft w:val="0"/>
      <w:marRight w:val="0"/>
      <w:marTop w:val="0"/>
      <w:marBottom w:val="0"/>
      <w:divBdr>
        <w:top w:val="none" w:sz="0" w:space="0" w:color="auto"/>
        <w:left w:val="none" w:sz="0" w:space="0" w:color="auto"/>
        <w:bottom w:val="none" w:sz="0" w:space="0" w:color="auto"/>
        <w:right w:val="none" w:sz="0" w:space="0" w:color="auto"/>
      </w:divBdr>
    </w:div>
    <w:div w:id="528572828">
      <w:bodyDiv w:val="1"/>
      <w:marLeft w:val="0"/>
      <w:marRight w:val="0"/>
      <w:marTop w:val="0"/>
      <w:marBottom w:val="0"/>
      <w:divBdr>
        <w:top w:val="none" w:sz="0" w:space="0" w:color="auto"/>
        <w:left w:val="none" w:sz="0" w:space="0" w:color="auto"/>
        <w:bottom w:val="none" w:sz="0" w:space="0" w:color="auto"/>
        <w:right w:val="none" w:sz="0" w:space="0" w:color="auto"/>
      </w:divBdr>
    </w:div>
    <w:div w:id="615986519">
      <w:bodyDiv w:val="1"/>
      <w:marLeft w:val="0"/>
      <w:marRight w:val="0"/>
      <w:marTop w:val="0"/>
      <w:marBottom w:val="0"/>
      <w:divBdr>
        <w:top w:val="none" w:sz="0" w:space="0" w:color="auto"/>
        <w:left w:val="none" w:sz="0" w:space="0" w:color="auto"/>
        <w:bottom w:val="none" w:sz="0" w:space="0" w:color="auto"/>
        <w:right w:val="none" w:sz="0" w:space="0" w:color="auto"/>
      </w:divBdr>
    </w:div>
    <w:div w:id="1333409589">
      <w:bodyDiv w:val="1"/>
      <w:marLeft w:val="0"/>
      <w:marRight w:val="0"/>
      <w:marTop w:val="0"/>
      <w:marBottom w:val="0"/>
      <w:divBdr>
        <w:top w:val="none" w:sz="0" w:space="0" w:color="auto"/>
        <w:left w:val="none" w:sz="0" w:space="0" w:color="auto"/>
        <w:bottom w:val="none" w:sz="0" w:space="0" w:color="auto"/>
        <w:right w:val="none" w:sz="0" w:space="0" w:color="auto"/>
      </w:divBdr>
    </w:div>
    <w:div w:id="19332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2149</Words>
  <Characters>12251</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СОВЕТ ДЕПУТАТОВ</vt:lpstr>
    </vt:vector>
  </TitlesOfParts>
  <Company>Организация</Company>
  <LinksUpToDate>false</LinksUpToDate>
  <CharactersWithSpaces>14372</CharactersWithSpaces>
  <SharedDoc>false</SharedDoc>
  <HLinks>
    <vt:vector size="6" baseType="variant">
      <vt:variant>
        <vt:i4>5636101</vt:i4>
      </vt:variant>
      <vt:variant>
        <vt:i4>0</vt:i4>
      </vt:variant>
      <vt:variant>
        <vt:i4>0</vt:i4>
      </vt:variant>
      <vt:variant>
        <vt:i4>5</vt:i4>
      </vt:variant>
      <vt:variant>
        <vt:lpwstr/>
      </vt:variant>
      <vt:variant>
        <vt:lpwstr>Par50371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dc:title>
  <dc:subject/>
  <dc:creator>Customer</dc:creator>
  <cp:keywords/>
  <dc:description/>
  <cp:lastModifiedBy>kama</cp:lastModifiedBy>
  <cp:revision>8</cp:revision>
  <cp:lastPrinted>2014-11-19T10:26:00Z</cp:lastPrinted>
  <dcterms:created xsi:type="dcterms:W3CDTF">2016-11-26T13:35:00Z</dcterms:created>
  <dcterms:modified xsi:type="dcterms:W3CDTF">2016-12-25T10:25:00Z</dcterms:modified>
</cp:coreProperties>
</file>